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60" w:rsidRDefault="000E5E60" w:rsidP="000E5E60">
      <w:pPr>
        <w:pStyle w:val="a5"/>
        <w:jc w:val="center"/>
        <w:rPr>
          <w:rFonts w:ascii="KZ Times New Roman" w:hAnsi="KZ Times New Roman" w:cs="KZ Times New Roman"/>
          <w:b/>
          <w:bCs/>
          <w:sz w:val="28"/>
        </w:rPr>
      </w:pPr>
      <w:r>
        <w:rPr>
          <w:rFonts w:ascii="KZ Times New Roman" w:hAnsi="KZ Times New Roman" w:cs="KZ Times New Roman"/>
          <w:b/>
          <w:bCs/>
          <w:sz w:val="28"/>
        </w:rPr>
        <w:t xml:space="preserve">Оқу - әдістемелік </w:t>
      </w:r>
      <w:proofErr w:type="spellStart"/>
      <w:r>
        <w:rPr>
          <w:rFonts w:ascii="KZ Times New Roman" w:hAnsi="KZ Times New Roman" w:cs="KZ Times New Roman"/>
          <w:b/>
          <w:bCs/>
          <w:sz w:val="28"/>
        </w:rPr>
        <w:t>кешен</w:t>
      </w:r>
      <w:proofErr w:type="spellEnd"/>
      <w:r>
        <w:rPr>
          <w:rFonts w:ascii="KZ Times New Roman" w:hAnsi="KZ Times New Roman" w:cs="KZ Times New Roman"/>
          <w:b/>
          <w:bCs/>
          <w:sz w:val="28"/>
        </w:rPr>
        <w:t xml:space="preserve">  әл -</w:t>
      </w:r>
      <w:proofErr w:type="spellStart"/>
      <w:r>
        <w:rPr>
          <w:rFonts w:ascii="KZ Times New Roman" w:hAnsi="KZ Times New Roman" w:cs="KZ Times New Roman"/>
          <w:b/>
          <w:bCs/>
          <w:sz w:val="28"/>
        </w:rPr>
        <w:t>Фараби</w:t>
      </w:r>
      <w:proofErr w:type="spellEnd"/>
      <w:r>
        <w:rPr>
          <w:rFonts w:ascii="KZ Times New Roman" w:hAnsi="KZ Times New Roman" w:cs="KZ Times New Roman"/>
          <w:b/>
          <w:bCs/>
          <w:sz w:val="28"/>
        </w:rPr>
        <w:t xml:space="preserve"> атындағы Қаз</w:t>
      </w:r>
      <w:proofErr w:type="gramStart"/>
      <w:r>
        <w:rPr>
          <w:rFonts w:ascii="KZ Times New Roman" w:hAnsi="KZ Times New Roman" w:cs="KZ Times New Roman"/>
          <w:b/>
          <w:bCs/>
          <w:sz w:val="28"/>
        </w:rPr>
        <w:t>ҰУ</w:t>
      </w:r>
      <w:proofErr w:type="gramEnd"/>
    </w:p>
    <w:p w:rsidR="000E5E60" w:rsidRPr="00523D7D" w:rsidRDefault="000E5E60" w:rsidP="000E5E60">
      <w:pPr>
        <w:pStyle w:val="1"/>
        <w:rPr>
          <w:rFonts w:ascii="KZ Times New Roman" w:hAnsi="KZ Times New Roman" w:cs="KZ Times New Roman"/>
          <w:bCs/>
          <w:sz w:val="28"/>
          <w:szCs w:val="24"/>
        </w:rPr>
      </w:pPr>
      <w:r>
        <w:rPr>
          <w:rFonts w:ascii="KZ Times New Roman" w:hAnsi="KZ Times New Roman" w:cs="KZ Times New Roman"/>
          <w:bCs/>
          <w:sz w:val="28"/>
          <w:szCs w:val="24"/>
          <w:lang w:val="kk-KZ"/>
        </w:rPr>
        <w:t xml:space="preserve">Шифр: </w:t>
      </w:r>
      <w:r w:rsidR="00523D7D" w:rsidRPr="00523D7D">
        <w:rPr>
          <w:rFonts w:ascii="KZ Times New Roman" w:hAnsi="KZ Times New Roman" w:cs="KZ Times New Roman"/>
          <w:bCs/>
          <w:sz w:val="28"/>
          <w:szCs w:val="24"/>
        </w:rPr>
        <w:t xml:space="preserve"> </w:t>
      </w:r>
    </w:p>
    <w:p w:rsidR="000E5E60" w:rsidRPr="00523D7D" w:rsidRDefault="000E5E60" w:rsidP="000E5E60">
      <w:pPr>
        <w:jc w:val="center"/>
        <w:rPr>
          <w:rFonts w:ascii="KZ Times New Roman" w:hAnsi="KZ Times New Roman" w:cs="KZ Times New Roman"/>
          <w:b/>
          <w:bCs/>
          <w:sz w:val="28"/>
          <w:lang w:val="kk-KZ"/>
        </w:rPr>
      </w:pPr>
      <w:r>
        <w:rPr>
          <w:rFonts w:ascii="KZ Times New Roman" w:hAnsi="KZ Times New Roman" w:cs="KZ Times New Roman"/>
          <w:b/>
          <w:bCs/>
          <w:sz w:val="28"/>
          <w:lang w:val="kk-KZ"/>
        </w:rPr>
        <w:t xml:space="preserve">Пән: </w:t>
      </w:r>
      <w:r w:rsidR="00523D7D" w:rsidRPr="00523D7D">
        <w:rPr>
          <w:rFonts w:ascii="KZ Times New Roman" w:hAnsi="KZ Times New Roman" w:cs="KZ Times New Roman"/>
          <w:b/>
          <w:bCs/>
          <w:sz w:val="28"/>
        </w:rPr>
        <w:t xml:space="preserve"> </w:t>
      </w:r>
      <w:r w:rsidR="00523D7D">
        <w:rPr>
          <w:rFonts w:ascii="KZ Times New Roman" w:hAnsi="KZ Times New Roman" w:cs="KZ Times New Roman"/>
          <w:b/>
          <w:bCs/>
          <w:sz w:val="28"/>
          <w:lang w:val="kk-KZ"/>
        </w:rPr>
        <w:t>Кеден бақылаудың ғылыми-техникалық құралдар</w:t>
      </w:r>
      <w:r w:rsidR="008946F8">
        <w:rPr>
          <w:rFonts w:ascii="KZ Times New Roman" w:hAnsi="KZ Times New Roman" w:cs="KZ Times New Roman"/>
          <w:b/>
          <w:bCs/>
          <w:sz w:val="28"/>
          <w:lang w:val="kk-KZ"/>
        </w:rPr>
        <w:t>ы</w:t>
      </w:r>
    </w:p>
    <w:p w:rsidR="000E5E60" w:rsidRDefault="000E5E60" w:rsidP="000E5E60">
      <w:pPr>
        <w:jc w:val="center"/>
        <w:rPr>
          <w:rFonts w:ascii="KZ Times New Roman" w:hAnsi="KZ Times New Roman" w:cs="KZ Times New Roman"/>
          <w:sz w:val="28"/>
          <w:lang w:val="kk-KZ"/>
        </w:rPr>
      </w:pPr>
    </w:p>
    <w:p w:rsidR="000E5E60" w:rsidRDefault="000E5E60" w:rsidP="000E5E60">
      <w:pPr>
        <w:pStyle w:val="4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</w:rPr>
        <w:t xml:space="preserve">                                                     Силлабус</w:t>
      </w:r>
    </w:p>
    <w:p w:rsidR="000E5E60" w:rsidRPr="005059D3" w:rsidRDefault="000E5E60" w:rsidP="000E5E60">
      <w:pPr>
        <w:jc w:val="both"/>
        <w:rPr>
          <w:rFonts w:ascii="KZ Times New Roman" w:hAnsi="KZ Times New Roman" w:cs="KZ Times New Roman"/>
          <w:b/>
          <w:bCs/>
          <w:sz w:val="28"/>
          <w:lang w:val="kk-KZ"/>
        </w:rPr>
      </w:pPr>
    </w:p>
    <w:p w:rsidR="000E5E60" w:rsidRPr="005059D3" w:rsidRDefault="000E5E60" w:rsidP="000E5E60">
      <w:pPr>
        <w:jc w:val="both"/>
        <w:rPr>
          <w:rFonts w:ascii="KZ Times New Roman" w:hAnsi="KZ Times New Roman" w:cs="KZ Times New Roman"/>
          <w:b/>
          <w:bCs/>
          <w:sz w:val="28"/>
          <w:szCs w:val="20"/>
          <w:lang w:val="kk-KZ"/>
        </w:rPr>
      </w:pPr>
      <w:r w:rsidRPr="005059D3">
        <w:rPr>
          <w:rFonts w:ascii="KZ Times New Roman" w:hAnsi="KZ Times New Roman" w:cs="KZ Times New Roman"/>
          <w:b/>
          <w:bCs/>
          <w:sz w:val="28"/>
          <w:lang w:val="kk-KZ"/>
        </w:rPr>
        <w:t xml:space="preserve">1. </w:t>
      </w:r>
      <w:r w:rsidR="00523D7D" w:rsidRPr="005059D3">
        <w:rPr>
          <w:rFonts w:ascii="KZ Times New Roman" w:hAnsi="KZ Times New Roman" w:cs="KZ Times New Roman"/>
          <w:b/>
          <w:bCs/>
          <w:sz w:val="28"/>
          <w:lang w:val="kk-KZ"/>
        </w:rPr>
        <w:t xml:space="preserve"> </w:t>
      </w:r>
      <w:r w:rsidR="00523D7D">
        <w:rPr>
          <w:rFonts w:ascii="KZ Times New Roman" w:hAnsi="KZ Times New Roman" w:cs="KZ Times New Roman"/>
          <w:b/>
          <w:bCs/>
          <w:sz w:val="28"/>
          <w:lang w:val="kk-KZ"/>
        </w:rPr>
        <w:t>Кеден</w:t>
      </w:r>
      <w:r w:rsidR="005059D3">
        <w:rPr>
          <w:rFonts w:ascii="KZ Times New Roman" w:hAnsi="KZ Times New Roman" w:cs="KZ Times New Roman"/>
          <w:b/>
          <w:bCs/>
          <w:sz w:val="28"/>
          <w:lang w:val="kk-KZ"/>
        </w:rPr>
        <w:t>діқ</w:t>
      </w:r>
      <w:r w:rsidR="00523D7D">
        <w:rPr>
          <w:rFonts w:ascii="KZ Times New Roman" w:hAnsi="KZ Times New Roman" w:cs="KZ Times New Roman"/>
          <w:b/>
          <w:bCs/>
          <w:sz w:val="28"/>
          <w:lang w:val="kk-KZ"/>
        </w:rPr>
        <w:t xml:space="preserve"> бақылаудың ғылыми-техникалық құралдар</w:t>
      </w:r>
      <w:r w:rsidR="008946F8">
        <w:rPr>
          <w:rFonts w:ascii="KZ Times New Roman" w:hAnsi="KZ Times New Roman" w:cs="KZ Times New Roman"/>
          <w:b/>
          <w:bCs/>
          <w:sz w:val="28"/>
          <w:lang w:val="kk-KZ"/>
        </w:rPr>
        <w:t>ы</w:t>
      </w:r>
    </w:p>
    <w:p w:rsidR="000E5E60" w:rsidRDefault="000E5E60" w:rsidP="000E5E60">
      <w:pPr>
        <w:jc w:val="both"/>
        <w:rPr>
          <w:rFonts w:ascii="KZ Times New Roman" w:hAnsi="KZ Times New Roman" w:cs="KZ Times New Roman"/>
          <w:sz w:val="28"/>
          <w:szCs w:val="20"/>
          <w:lang w:val="ru-MO"/>
        </w:rPr>
      </w:pPr>
      <w:r>
        <w:rPr>
          <w:rFonts w:ascii="KZ Times New Roman" w:hAnsi="KZ Times New Roman" w:cs="KZ Times New Roman"/>
          <w:b/>
          <w:bCs/>
          <w:sz w:val="28"/>
          <w:lang w:val="ru-MO"/>
        </w:rPr>
        <w:t xml:space="preserve">2. Оқыту </w:t>
      </w:r>
      <w:proofErr w:type="spellStart"/>
      <w:r>
        <w:rPr>
          <w:rFonts w:ascii="KZ Times New Roman" w:hAnsi="KZ Times New Roman" w:cs="KZ Times New Roman"/>
          <w:b/>
          <w:bCs/>
          <w:sz w:val="28"/>
          <w:lang w:val="ru-MO"/>
        </w:rPr>
        <w:t>формасы</w:t>
      </w:r>
      <w:proofErr w:type="spellEnd"/>
      <w:r>
        <w:rPr>
          <w:rFonts w:ascii="KZ Times New Roman" w:hAnsi="KZ Times New Roman" w:cs="KZ Times New Roman"/>
          <w:sz w:val="28"/>
          <w:lang w:val="ru-MO"/>
        </w:rPr>
        <w:t xml:space="preserve"> –  күндізгі (4 </w:t>
      </w:r>
      <w:proofErr w:type="spellStart"/>
      <w:r>
        <w:rPr>
          <w:rFonts w:ascii="KZ Times New Roman" w:hAnsi="KZ Times New Roman" w:cs="KZ Times New Roman"/>
          <w:sz w:val="28"/>
          <w:lang w:val="ru-MO"/>
        </w:rPr>
        <w:t>жыл</w:t>
      </w:r>
      <w:proofErr w:type="spellEnd"/>
      <w:proofErr w:type="gramStart"/>
      <w:r>
        <w:rPr>
          <w:rFonts w:ascii="KZ Times New Roman" w:hAnsi="KZ Times New Roman" w:cs="KZ Times New Roman"/>
          <w:sz w:val="28"/>
          <w:lang w:val="ru-MO"/>
        </w:rPr>
        <w:t xml:space="preserve"> )</w:t>
      </w:r>
      <w:proofErr w:type="gramEnd"/>
    </w:p>
    <w:p w:rsidR="000E5E60" w:rsidRDefault="000E5E60" w:rsidP="000E5E60">
      <w:pPr>
        <w:pStyle w:val="a5"/>
        <w:rPr>
          <w:rFonts w:ascii="KZ Times New Roman" w:hAnsi="KZ Times New Roman" w:cs="KZ Times New Roman"/>
          <w:sz w:val="28"/>
        </w:rPr>
      </w:pPr>
      <w:r>
        <w:rPr>
          <w:rFonts w:ascii="KZ Times New Roman" w:hAnsi="KZ Times New Roman" w:cs="KZ Times New Roman"/>
          <w:b/>
          <w:bCs/>
          <w:sz w:val="28"/>
        </w:rPr>
        <w:t>3. Кредит көлемі</w:t>
      </w:r>
      <w:r>
        <w:rPr>
          <w:rFonts w:ascii="KZ Times New Roman" w:hAnsi="KZ Times New Roman" w:cs="KZ Times New Roman"/>
          <w:sz w:val="28"/>
        </w:rPr>
        <w:t xml:space="preserve"> – </w:t>
      </w:r>
      <w:r w:rsidR="00523D7D">
        <w:rPr>
          <w:rFonts w:ascii="KZ Times New Roman" w:hAnsi="KZ Times New Roman" w:cs="KZ Times New Roman"/>
          <w:sz w:val="28"/>
          <w:lang w:val="kk-KZ"/>
        </w:rPr>
        <w:t xml:space="preserve">  </w:t>
      </w:r>
      <w:r>
        <w:rPr>
          <w:rFonts w:ascii="KZ Times New Roman" w:hAnsi="KZ Times New Roman" w:cs="KZ Times New Roman"/>
          <w:sz w:val="28"/>
        </w:rPr>
        <w:t xml:space="preserve"> </w:t>
      </w:r>
      <w:proofErr w:type="gramStart"/>
      <w:r>
        <w:rPr>
          <w:rFonts w:ascii="KZ Times New Roman" w:hAnsi="KZ Times New Roman" w:cs="KZ Times New Roman"/>
          <w:sz w:val="28"/>
        </w:rPr>
        <w:t>п</w:t>
      </w:r>
      <w:proofErr w:type="gramEnd"/>
      <w:r w:rsidR="00523D7D">
        <w:rPr>
          <w:rFonts w:ascii="KZ Times New Roman" w:hAnsi="KZ Times New Roman" w:cs="KZ Times New Roman"/>
          <w:sz w:val="28"/>
        </w:rPr>
        <w:t xml:space="preserve">әнін оқыту үшін </w:t>
      </w:r>
      <w:r w:rsidR="00523D7D">
        <w:rPr>
          <w:rFonts w:ascii="KZ Times New Roman" w:hAnsi="KZ Times New Roman" w:cs="KZ Times New Roman"/>
          <w:sz w:val="28"/>
          <w:lang w:val="kk-KZ"/>
        </w:rPr>
        <w:t>1</w:t>
      </w:r>
      <w:r>
        <w:rPr>
          <w:rFonts w:ascii="KZ Times New Roman" w:hAnsi="KZ Times New Roman" w:cs="KZ Times New Roman"/>
          <w:sz w:val="28"/>
        </w:rPr>
        <w:t xml:space="preserve"> кредит бөлінген, 7-семестр, нәтижелі бақылау – </w:t>
      </w:r>
      <w:proofErr w:type="spellStart"/>
      <w:r>
        <w:rPr>
          <w:rFonts w:ascii="KZ Times New Roman" w:hAnsi="KZ Times New Roman" w:cs="KZ Times New Roman"/>
          <w:sz w:val="28"/>
        </w:rPr>
        <w:t>емтихан</w:t>
      </w:r>
      <w:proofErr w:type="spellEnd"/>
      <w:r>
        <w:rPr>
          <w:rFonts w:ascii="KZ Times New Roman" w:hAnsi="KZ Times New Roman" w:cs="KZ Times New Roman"/>
          <w:sz w:val="28"/>
        </w:rPr>
        <w:t xml:space="preserve">, </w:t>
      </w:r>
      <w:r w:rsidR="00A56E39" w:rsidRPr="00A56E39">
        <w:rPr>
          <w:rFonts w:ascii="KZ Times New Roman" w:hAnsi="KZ Times New Roman" w:cs="KZ Times New Roman"/>
          <w:sz w:val="28"/>
          <w:lang w:val="ru-MO"/>
        </w:rPr>
        <w:t xml:space="preserve"> </w:t>
      </w:r>
      <w:r>
        <w:rPr>
          <w:rFonts w:ascii="KZ Times New Roman" w:hAnsi="KZ Times New Roman" w:cs="KZ Times New Roman"/>
          <w:sz w:val="28"/>
        </w:rPr>
        <w:t xml:space="preserve">аралық бақылау – 2, лекция – </w:t>
      </w:r>
      <w:r w:rsidR="00523D7D">
        <w:rPr>
          <w:rFonts w:ascii="KZ Times New Roman" w:hAnsi="KZ Times New Roman" w:cs="KZ Times New Roman"/>
          <w:sz w:val="28"/>
          <w:lang w:val="ru-MO"/>
        </w:rPr>
        <w:t>15</w:t>
      </w:r>
      <w:r>
        <w:rPr>
          <w:rFonts w:ascii="KZ Times New Roman" w:hAnsi="KZ Times New Roman" w:cs="KZ Times New Roman"/>
          <w:sz w:val="28"/>
        </w:rPr>
        <w:t xml:space="preserve"> сағат, </w:t>
      </w:r>
      <w:r w:rsidR="00523D7D">
        <w:rPr>
          <w:rFonts w:ascii="KZ Times New Roman" w:hAnsi="KZ Times New Roman" w:cs="KZ Times New Roman"/>
          <w:sz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</w:rPr>
        <w:t xml:space="preserve"> студенттің оқытушымен өзінд</w:t>
      </w:r>
      <w:r>
        <w:rPr>
          <w:rFonts w:ascii="KZ Times New Roman" w:hAnsi="KZ Times New Roman" w:cs="KZ Times New Roman"/>
          <w:sz w:val="28"/>
          <w:lang w:val="kk-KZ"/>
        </w:rPr>
        <w:t>і</w:t>
      </w:r>
      <w:r>
        <w:rPr>
          <w:rFonts w:ascii="KZ Times New Roman" w:hAnsi="KZ Times New Roman" w:cs="KZ Times New Roman"/>
          <w:sz w:val="28"/>
        </w:rPr>
        <w:t xml:space="preserve">к жұмысы – </w:t>
      </w:r>
      <w:r w:rsidR="00523D7D">
        <w:rPr>
          <w:rFonts w:ascii="KZ Times New Roman" w:hAnsi="KZ Times New Roman" w:cs="KZ Times New Roman"/>
          <w:sz w:val="28"/>
          <w:lang w:val="kk-KZ"/>
        </w:rPr>
        <w:t>5</w:t>
      </w:r>
      <w:r>
        <w:rPr>
          <w:rFonts w:ascii="KZ Times New Roman" w:hAnsi="KZ Times New Roman" w:cs="KZ Times New Roman"/>
          <w:sz w:val="28"/>
        </w:rPr>
        <w:t xml:space="preserve"> сағат, студенттің өзіндік жұмысы – </w:t>
      </w:r>
      <w:r w:rsidR="00523D7D">
        <w:rPr>
          <w:rFonts w:ascii="KZ Times New Roman" w:hAnsi="KZ Times New Roman" w:cs="KZ Times New Roman"/>
          <w:sz w:val="28"/>
          <w:lang w:val="ru-MO"/>
        </w:rPr>
        <w:t>2</w:t>
      </w:r>
      <w:r>
        <w:rPr>
          <w:rFonts w:ascii="KZ Times New Roman" w:hAnsi="KZ Times New Roman" w:cs="KZ Times New Roman"/>
          <w:sz w:val="28"/>
          <w:lang w:val="ru-MO"/>
        </w:rPr>
        <w:t>0</w:t>
      </w:r>
      <w:r w:rsidR="00523D7D">
        <w:rPr>
          <w:rFonts w:ascii="KZ Times New Roman" w:hAnsi="KZ Times New Roman" w:cs="KZ Times New Roman"/>
          <w:sz w:val="28"/>
        </w:rPr>
        <w:t xml:space="preserve"> сағат, сабақ </w:t>
      </w:r>
      <w:proofErr w:type="spellStart"/>
      <w:r w:rsidR="00523D7D">
        <w:rPr>
          <w:rFonts w:ascii="KZ Times New Roman" w:hAnsi="KZ Times New Roman" w:cs="KZ Times New Roman"/>
          <w:sz w:val="28"/>
        </w:rPr>
        <w:t>кестесі</w:t>
      </w:r>
      <w:proofErr w:type="spellEnd"/>
      <w:r w:rsidR="00523D7D">
        <w:rPr>
          <w:rFonts w:ascii="KZ Times New Roman" w:hAnsi="KZ Times New Roman" w:cs="KZ Times New Roman"/>
          <w:sz w:val="28"/>
        </w:rPr>
        <w:t xml:space="preserve"> </w:t>
      </w:r>
      <w:r w:rsidR="00523D7D">
        <w:rPr>
          <w:rFonts w:ascii="KZ Times New Roman" w:hAnsi="KZ Times New Roman" w:cs="KZ Times New Roman"/>
          <w:sz w:val="28"/>
          <w:lang w:val="kk-KZ"/>
        </w:rPr>
        <w:t>1</w:t>
      </w:r>
      <w:r>
        <w:rPr>
          <w:rFonts w:ascii="KZ Times New Roman" w:hAnsi="KZ Times New Roman" w:cs="KZ Times New Roman"/>
          <w:sz w:val="28"/>
        </w:rPr>
        <w:t>+0+</w:t>
      </w:r>
      <w:r w:rsidR="00523D7D">
        <w:rPr>
          <w:rFonts w:ascii="KZ Times New Roman" w:hAnsi="KZ Times New Roman" w:cs="KZ Times New Roman"/>
          <w:sz w:val="28"/>
          <w:lang w:val="ru-MO"/>
        </w:rPr>
        <w:t>0</w:t>
      </w:r>
      <w:r>
        <w:rPr>
          <w:rFonts w:ascii="KZ Times New Roman" w:hAnsi="KZ Times New Roman" w:cs="KZ Times New Roman"/>
          <w:sz w:val="28"/>
        </w:rPr>
        <w:t>.</w:t>
      </w:r>
    </w:p>
    <w:p w:rsidR="00523D7D" w:rsidRDefault="000E5E60" w:rsidP="000E5E60">
      <w:pPr>
        <w:jc w:val="both"/>
        <w:rPr>
          <w:rFonts w:ascii="KZ Times New Roman" w:hAnsi="KZ Times New Roman" w:cs="KZ Times New Roman"/>
          <w:sz w:val="28"/>
          <w:lang w:val="kk-KZ"/>
        </w:rPr>
      </w:pPr>
      <w:r>
        <w:rPr>
          <w:rFonts w:ascii="KZ Times New Roman" w:hAnsi="KZ Times New Roman" w:cs="KZ Times New Roman"/>
          <w:b/>
          <w:bCs/>
          <w:sz w:val="28"/>
          <w:lang w:val="kk-KZ"/>
        </w:rPr>
        <w:t>4. Лектор</w:t>
      </w:r>
      <w:r>
        <w:rPr>
          <w:rFonts w:ascii="KZ Times New Roman" w:hAnsi="KZ Times New Roman" w:cs="KZ Times New Roman"/>
          <w:sz w:val="28"/>
          <w:lang w:val="kk-KZ"/>
        </w:rPr>
        <w:t xml:space="preserve"> – кафедра доцент, к.ю.н. Тапалова Р.Б., </w:t>
      </w:r>
    </w:p>
    <w:p w:rsidR="000E5E60" w:rsidRPr="00A56E39" w:rsidRDefault="000E5E60" w:rsidP="000E5E60">
      <w:pPr>
        <w:jc w:val="both"/>
        <w:rPr>
          <w:rFonts w:ascii="KZ Times New Roman" w:hAnsi="KZ Times New Roman" w:cs="KZ Times New Roman"/>
          <w:sz w:val="28"/>
          <w:szCs w:val="20"/>
          <w:lang w:val="kk-KZ"/>
        </w:rPr>
      </w:pPr>
      <w:r w:rsidRPr="00523D7D">
        <w:rPr>
          <w:rFonts w:ascii="KZ Times New Roman" w:hAnsi="KZ Times New Roman" w:cs="KZ Times New Roman"/>
          <w:b/>
          <w:bCs/>
          <w:sz w:val="28"/>
          <w:lang w:val="kk-KZ"/>
        </w:rPr>
        <w:t xml:space="preserve">5. </w:t>
      </w:r>
      <w:r w:rsidR="00523D7D">
        <w:rPr>
          <w:rFonts w:ascii="KZ Times New Roman" w:hAnsi="KZ Times New Roman" w:cs="KZ Times New Roman"/>
          <w:b/>
          <w:bCs/>
          <w:sz w:val="28"/>
          <w:lang w:val="kk-KZ"/>
        </w:rPr>
        <w:t>Қылмыстық құқық, қ</w:t>
      </w:r>
      <w:r w:rsidR="00A56E39">
        <w:rPr>
          <w:rFonts w:ascii="KZ Times New Roman" w:hAnsi="KZ Times New Roman" w:cs="KZ Times New Roman"/>
          <w:b/>
          <w:bCs/>
          <w:sz w:val="28"/>
          <w:lang w:val="kk-KZ"/>
        </w:rPr>
        <w:t>ылмыстық іс жүргізу  құқық және</w:t>
      </w:r>
      <w:r w:rsidR="00523D7D">
        <w:rPr>
          <w:rFonts w:ascii="KZ Times New Roman" w:hAnsi="KZ Times New Roman" w:cs="KZ Times New Roman"/>
          <w:b/>
          <w:bCs/>
          <w:sz w:val="28"/>
          <w:lang w:val="kk-KZ"/>
        </w:rPr>
        <w:t xml:space="preserve"> к</w:t>
      </w:r>
      <w:r w:rsidRPr="00523D7D">
        <w:rPr>
          <w:rFonts w:ascii="KZ Times New Roman" w:hAnsi="KZ Times New Roman" w:cs="KZ Times New Roman"/>
          <w:b/>
          <w:bCs/>
          <w:sz w:val="28"/>
          <w:lang w:val="kk-KZ"/>
        </w:rPr>
        <w:t xml:space="preserve">риминалистика </w:t>
      </w:r>
      <w:r w:rsidR="00523D7D">
        <w:rPr>
          <w:rFonts w:ascii="KZ Times New Roman" w:hAnsi="KZ Times New Roman" w:cs="KZ Times New Roman"/>
          <w:b/>
          <w:bCs/>
          <w:sz w:val="28"/>
          <w:lang w:val="kk-KZ"/>
        </w:rPr>
        <w:t xml:space="preserve"> </w:t>
      </w:r>
      <w:r w:rsidRPr="00523D7D">
        <w:rPr>
          <w:rFonts w:ascii="KZ Times New Roman" w:hAnsi="KZ Times New Roman" w:cs="KZ Times New Roman"/>
          <w:b/>
          <w:bCs/>
          <w:sz w:val="28"/>
          <w:lang w:val="kk-KZ"/>
        </w:rPr>
        <w:t xml:space="preserve"> кафедрасы</w:t>
      </w:r>
      <w:r w:rsidRPr="00523D7D">
        <w:rPr>
          <w:rFonts w:ascii="KZ Times New Roman" w:hAnsi="KZ Times New Roman" w:cs="KZ Times New Roman"/>
          <w:sz w:val="28"/>
          <w:lang w:val="kk-KZ"/>
        </w:rPr>
        <w:t xml:space="preserve"> – 413, 407 аудиториялары. </w:t>
      </w:r>
      <w:r w:rsidRPr="00A56E39">
        <w:rPr>
          <w:rFonts w:ascii="KZ Times New Roman" w:hAnsi="KZ Times New Roman" w:cs="KZ Times New Roman"/>
          <w:sz w:val="28"/>
          <w:lang w:val="kk-KZ"/>
        </w:rPr>
        <w:t xml:space="preserve">Тел. </w:t>
      </w:r>
      <w:r w:rsidR="00523D7D" w:rsidRPr="00A56E39">
        <w:rPr>
          <w:rFonts w:ascii="KZ Times New Roman" w:hAnsi="KZ Times New Roman" w:cs="KZ Times New Roman"/>
          <w:sz w:val="28"/>
          <w:lang w:val="kk-KZ"/>
        </w:rPr>
        <w:t xml:space="preserve"> 3773331-5</w:t>
      </w:r>
      <w:r w:rsidRPr="00A56E39">
        <w:rPr>
          <w:rFonts w:ascii="KZ Times New Roman" w:hAnsi="KZ Times New Roman" w:cs="KZ Times New Roman"/>
          <w:sz w:val="28"/>
          <w:lang w:val="kk-KZ"/>
        </w:rPr>
        <w:t xml:space="preserve">, </w:t>
      </w:r>
      <w:r w:rsidR="00523D7D" w:rsidRPr="00A56E39">
        <w:rPr>
          <w:rFonts w:ascii="KZ Times New Roman" w:hAnsi="KZ Times New Roman" w:cs="KZ Times New Roman"/>
          <w:sz w:val="28"/>
          <w:lang w:val="kk-KZ"/>
        </w:rPr>
        <w:t xml:space="preserve"> </w:t>
      </w:r>
      <w:r w:rsidRPr="00A56E39">
        <w:rPr>
          <w:rFonts w:ascii="KZ Times New Roman" w:hAnsi="KZ Times New Roman" w:cs="KZ Times New Roman"/>
          <w:sz w:val="28"/>
          <w:lang w:val="kk-KZ"/>
        </w:rPr>
        <w:t xml:space="preserve"> ішкі 1260, 1263.</w:t>
      </w:r>
    </w:p>
    <w:p w:rsidR="000E5E60" w:rsidRDefault="000E5E60" w:rsidP="000E5E60">
      <w:pPr>
        <w:tabs>
          <w:tab w:val="left" w:pos="0"/>
        </w:tabs>
        <w:ind w:right="-5"/>
        <w:jc w:val="right"/>
        <w:outlineLvl w:val="0"/>
        <w:rPr>
          <w:rFonts w:ascii="KZ Times New Roman" w:hAnsi="KZ Times New Roman" w:cs="KZ Times New Roman"/>
          <w:b/>
          <w:sz w:val="28"/>
          <w:lang w:val="kk-KZ"/>
        </w:rPr>
      </w:pPr>
      <w:r>
        <w:rPr>
          <w:rFonts w:ascii="KZ Times New Roman" w:hAnsi="KZ Times New Roman" w:cs="KZ Times New Roman"/>
          <w:b/>
          <w:bCs/>
          <w:i/>
          <w:iCs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8"/>
        <w:gridCol w:w="1198"/>
        <w:gridCol w:w="1140"/>
        <w:gridCol w:w="890"/>
        <w:gridCol w:w="1736"/>
        <w:gridCol w:w="1131"/>
        <w:gridCol w:w="913"/>
        <w:gridCol w:w="602"/>
        <w:gridCol w:w="1300"/>
      </w:tblGrid>
      <w:tr w:rsidR="000E5E60" w:rsidTr="000E5E60">
        <w:trPr>
          <w:cantSplit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Default="000E5E60">
            <w:pPr>
              <w:jc w:val="center"/>
              <w:rPr>
                <w:rFonts w:ascii="KZ Times New Roman" w:hAnsi="KZ Times New Roman" w:cs="KZ Times New Roman"/>
                <w:b/>
                <w:sz w:val="28"/>
              </w:rPr>
            </w:pPr>
            <w:r>
              <w:rPr>
                <w:rFonts w:ascii="KZ Times New Roman" w:hAnsi="KZ Times New Roman" w:cs="KZ Times New Roman"/>
                <w:b/>
                <w:sz w:val="28"/>
              </w:rPr>
              <w:t>курс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Default="000E5E60">
            <w:pPr>
              <w:jc w:val="center"/>
              <w:rPr>
                <w:rFonts w:ascii="KZ Times New Roman" w:hAnsi="KZ Times New Roman" w:cs="KZ Times New Roman"/>
                <w:b/>
                <w:sz w:val="28"/>
              </w:rPr>
            </w:pPr>
            <w:r>
              <w:rPr>
                <w:rFonts w:ascii="KZ Times New Roman" w:hAnsi="KZ Times New Roman" w:cs="KZ Times New Roman"/>
                <w:b/>
                <w:sz w:val="28"/>
              </w:rPr>
              <w:t>семестр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Default="000E5E60">
            <w:pPr>
              <w:jc w:val="center"/>
              <w:rPr>
                <w:rFonts w:ascii="KZ Times New Roman" w:hAnsi="KZ Times New Roman" w:cs="KZ Times New Roman"/>
                <w:b/>
                <w:sz w:val="28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8"/>
              </w:rPr>
              <w:t xml:space="preserve">Кредит </w:t>
            </w:r>
            <w:proofErr w:type="gramStart"/>
            <w:r>
              <w:rPr>
                <w:rFonts w:ascii="KZ Times New Roman" w:hAnsi="KZ Times New Roman" w:cs="KZ Times New Roman"/>
                <w:b/>
                <w:sz w:val="28"/>
                <w:lang w:val="en-US"/>
              </w:rPr>
              <w:t>c</w:t>
            </w:r>
            <w:proofErr w:type="spellStart"/>
            <w:proofErr w:type="gramEnd"/>
            <w:r>
              <w:rPr>
                <w:rFonts w:ascii="KZ Times New Roman" w:hAnsi="KZ Times New Roman" w:cs="KZ Times New Roman"/>
                <w:b/>
                <w:sz w:val="28"/>
                <w:lang w:val="ru-MO"/>
              </w:rPr>
              <w:t>аны</w:t>
            </w:r>
            <w:proofErr w:type="spellEnd"/>
          </w:p>
        </w:tc>
        <w:tc>
          <w:tcPr>
            <w:tcW w:w="5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Default="000E5E60">
            <w:pPr>
              <w:jc w:val="center"/>
              <w:rPr>
                <w:rFonts w:ascii="KZ Times New Roman" w:hAnsi="KZ Times New Roman" w:cs="KZ Times New Roman"/>
                <w:b/>
                <w:sz w:val="28"/>
                <w:lang w:val="kk-KZ"/>
              </w:rPr>
            </w:pPr>
            <w:proofErr w:type="spellStart"/>
            <w:r>
              <w:rPr>
                <w:rFonts w:ascii="KZ Times New Roman" w:hAnsi="KZ Times New Roman" w:cs="KZ Times New Roman"/>
                <w:b/>
                <w:sz w:val="28"/>
              </w:rPr>
              <w:t>Апта</w:t>
            </w:r>
            <w:proofErr w:type="spellEnd"/>
            <w:r>
              <w:rPr>
                <w:rFonts w:ascii="KZ Times New Roman" w:hAnsi="KZ Times New Roman" w:cs="KZ Times New Roman"/>
                <w:b/>
                <w:sz w:val="28"/>
              </w:rPr>
              <w:t xml:space="preserve"> </w:t>
            </w:r>
            <w:r>
              <w:rPr>
                <w:rFonts w:ascii="KZ Times New Roman" w:hAnsi="KZ Times New Roman" w:cs="KZ Times New Roman"/>
                <w:b/>
                <w:sz w:val="28"/>
                <w:lang w:val="kk-KZ"/>
              </w:rPr>
              <w:t>бойынша  сағаттар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Default="000E5E60">
            <w:pPr>
              <w:rPr>
                <w:rFonts w:ascii="KZ Times New Roman" w:hAnsi="KZ Times New Roman" w:cs="KZ Times New Roman"/>
                <w:b/>
                <w:sz w:val="28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8"/>
                <w:lang w:val="kk-KZ"/>
              </w:rPr>
              <w:t>Бақылаудың түрі</w:t>
            </w:r>
          </w:p>
        </w:tc>
      </w:tr>
      <w:tr w:rsidR="000E5E60" w:rsidTr="000E5E60">
        <w:trPr>
          <w:cantSplit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60" w:rsidRDefault="000E5E60">
            <w:pPr>
              <w:rPr>
                <w:rFonts w:ascii="KZ Times New Roman" w:hAnsi="KZ Times New Roman" w:cs="KZ Times New Roman"/>
                <w:b/>
                <w:sz w:val="28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60" w:rsidRDefault="000E5E60">
            <w:pPr>
              <w:rPr>
                <w:rFonts w:ascii="KZ Times New Roman" w:hAnsi="KZ Times New Roman" w:cs="KZ Times New Roman"/>
                <w:b/>
                <w:sz w:val="28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60" w:rsidRDefault="000E5E60">
            <w:pPr>
              <w:rPr>
                <w:rFonts w:ascii="KZ Times New Roman" w:hAnsi="KZ Times New Roman" w:cs="KZ Times New Roman"/>
                <w:b/>
                <w:sz w:val="28"/>
                <w:lang w:val="kk-KZ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Default="000E5E60">
            <w:pPr>
              <w:jc w:val="center"/>
              <w:rPr>
                <w:rFonts w:ascii="KZ Times New Roman" w:hAnsi="KZ Times New Roman" w:cs="KZ Times New Roman"/>
                <w:b/>
                <w:sz w:val="28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8"/>
              </w:rPr>
              <w:t>Контакт</w:t>
            </w:r>
            <w:r>
              <w:rPr>
                <w:rFonts w:ascii="KZ Times New Roman" w:hAnsi="KZ Times New Roman" w:cs="KZ Times New Roman"/>
                <w:b/>
                <w:sz w:val="28"/>
                <w:lang w:val="kk-KZ"/>
              </w:rPr>
              <w:t>і</w:t>
            </w:r>
            <w:proofErr w:type="gramStart"/>
            <w:r>
              <w:rPr>
                <w:rFonts w:ascii="KZ Times New Roman" w:hAnsi="KZ Times New Roman" w:cs="KZ Times New Roman"/>
                <w:b/>
                <w:sz w:val="28"/>
                <w:lang w:val="kk-KZ"/>
              </w:rPr>
              <w:t>л</w:t>
            </w:r>
            <w:proofErr w:type="gramEnd"/>
            <w:r>
              <w:rPr>
                <w:rFonts w:ascii="KZ Times New Roman" w:hAnsi="KZ Times New Roman" w:cs="KZ Times New Roman"/>
                <w:b/>
                <w:sz w:val="28"/>
                <w:lang w:val="kk-KZ"/>
              </w:rPr>
              <w:t>ік сағаттар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Default="000E5E60">
            <w:pPr>
              <w:jc w:val="center"/>
              <w:rPr>
                <w:rFonts w:ascii="KZ Times New Roman" w:hAnsi="KZ Times New Roman" w:cs="KZ Times New Roman"/>
                <w:b/>
                <w:sz w:val="28"/>
                <w:lang w:val="kk-KZ"/>
              </w:rPr>
            </w:pPr>
            <w:proofErr w:type="gramStart"/>
            <w:r>
              <w:rPr>
                <w:rFonts w:ascii="KZ Times New Roman" w:hAnsi="KZ Times New Roman" w:cs="KZ Times New Roman"/>
                <w:b/>
                <w:sz w:val="28"/>
              </w:rPr>
              <w:t>СОӨЖ</w:t>
            </w:r>
            <w:proofErr w:type="gramEnd"/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Default="000E5E60">
            <w:pPr>
              <w:jc w:val="center"/>
              <w:rPr>
                <w:rFonts w:ascii="KZ Times New Roman" w:hAnsi="KZ Times New Roman" w:cs="KZ Times New Roman"/>
                <w:b/>
                <w:sz w:val="28"/>
                <w:lang w:val="kk-KZ"/>
              </w:rPr>
            </w:pPr>
            <w:proofErr w:type="gramStart"/>
            <w:r>
              <w:rPr>
                <w:rFonts w:ascii="KZ Times New Roman" w:hAnsi="KZ Times New Roman" w:cs="KZ Times New Roman"/>
                <w:b/>
                <w:sz w:val="28"/>
              </w:rPr>
              <w:t>СӨЖ</w:t>
            </w:r>
            <w:proofErr w:type="gramEnd"/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Default="000E5E60">
            <w:pPr>
              <w:jc w:val="center"/>
              <w:rPr>
                <w:rFonts w:ascii="KZ Times New Roman" w:hAnsi="KZ Times New Roman" w:cs="KZ Times New Roman"/>
                <w:b/>
                <w:sz w:val="28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8"/>
              </w:rPr>
              <w:t>барлығы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60" w:rsidRDefault="000E5E60">
            <w:pPr>
              <w:rPr>
                <w:rFonts w:ascii="KZ Times New Roman" w:hAnsi="KZ Times New Roman" w:cs="KZ Times New Roman"/>
                <w:b/>
                <w:sz w:val="28"/>
                <w:lang w:val="kk-KZ"/>
              </w:rPr>
            </w:pPr>
          </w:p>
        </w:tc>
      </w:tr>
      <w:tr w:rsidR="000E5E60" w:rsidTr="000E5E60">
        <w:trPr>
          <w:cantSplit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60" w:rsidRDefault="000E5E60">
            <w:pPr>
              <w:rPr>
                <w:rFonts w:ascii="KZ Times New Roman" w:hAnsi="KZ Times New Roman" w:cs="KZ Times New Roman"/>
                <w:b/>
                <w:sz w:val="28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60" w:rsidRDefault="000E5E60">
            <w:pPr>
              <w:rPr>
                <w:rFonts w:ascii="KZ Times New Roman" w:hAnsi="KZ Times New Roman" w:cs="KZ Times New Roman"/>
                <w:b/>
                <w:sz w:val="28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60" w:rsidRDefault="000E5E60">
            <w:pPr>
              <w:rPr>
                <w:rFonts w:ascii="KZ Times New Roman" w:hAnsi="KZ Times New Roman" w:cs="KZ Times New Roman"/>
                <w:b/>
                <w:sz w:val="28"/>
                <w:lang w:val="kk-KZ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Default="000E5E60">
            <w:pPr>
              <w:jc w:val="center"/>
              <w:rPr>
                <w:rFonts w:ascii="KZ Times New Roman" w:hAnsi="KZ Times New Roman" w:cs="KZ Times New Roman"/>
                <w:b/>
                <w:sz w:val="28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8"/>
              </w:rPr>
              <w:t>Дә</w:t>
            </w:r>
            <w:proofErr w:type="gramStart"/>
            <w:r>
              <w:rPr>
                <w:rFonts w:ascii="KZ Times New Roman" w:hAnsi="KZ Times New Roman" w:cs="KZ Times New Roman"/>
                <w:b/>
                <w:sz w:val="28"/>
                <w:lang w:val="kk-KZ"/>
              </w:rPr>
              <w:t>р</w:t>
            </w:r>
            <w:proofErr w:type="gramEnd"/>
            <w:r>
              <w:rPr>
                <w:rFonts w:ascii="KZ Times New Roman" w:hAnsi="KZ Times New Roman" w:cs="KZ Times New Roman"/>
                <w:b/>
                <w:sz w:val="28"/>
                <w:lang w:val="kk-KZ"/>
              </w:rPr>
              <w:t>іс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Default="000E5E60">
            <w:pPr>
              <w:jc w:val="center"/>
              <w:rPr>
                <w:rFonts w:ascii="KZ Times New Roman" w:hAnsi="KZ Times New Roman" w:cs="KZ Times New Roman"/>
                <w:b/>
                <w:sz w:val="28"/>
                <w:lang w:val="kk-KZ"/>
              </w:rPr>
            </w:pPr>
            <w:proofErr w:type="gramStart"/>
            <w:r>
              <w:rPr>
                <w:rFonts w:ascii="KZ Times New Roman" w:hAnsi="KZ Times New Roman" w:cs="KZ Times New Roman"/>
                <w:b/>
                <w:sz w:val="28"/>
              </w:rPr>
              <w:t>тә</w:t>
            </w:r>
            <w:r>
              <w:rPr>
                <w:rFonts w:ascii="KZ Times New Roman" w:hAnsi="KZ Times New Roman" w:cs="KZ Times New Roman"/>
                <w:b/>
                <w:sz w:val="28"/>
                <w:lang w:val="kk-KZ"/>
              </w:rPr>
              <w:t>ж</w:t>
            </w:r>
            <w:proofErr w:type="gramEnd"/>
            <w:r>
              <w:rPr>
                <w:rFonts w:ascii="KZ Times New Roman" w:hAnsi="KZ Times New Roman" w:cs="KZ Times New Roman"/>
                <w:b/>
                <w:sz w:val="28"/>
                <w:lang w:val="kk-KZ"/>
              </w:rPr>
              <w:t>ірибелік сабақ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60" w:rsidRDefault="000E5E60">
            <w:pPr>
              <w:rPr>
                <w:rFonts w:ascii="KZ Times New Roman" w:hAnsi="KZ Times New Roman" w:cs="KZ Times New Roman"/>
                <w:b/>
                <w:sz w:val="28"/>
                <w:lang w:val="kk-KZ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60" w:rsidRDefault="000E5E60">
            <w:pPr>
              <w:rPr>
                <w:rFonts w:ascii="KZ Times New Roman" w:hAnsi="KZ Times New Roman" w:cs="KZ Times New Roman"/>
                <w:b/>
                <w:sz w:val="28"/>
                <w:lang w:val="kk-KZ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60" w:rsidRDefault="000E5E60">
            <w:pPr>
              <w:rPr>
                <w:rFonts w:ascii="KZ Times New Roman" w:hAnsi="KZ Times New Roman" w:cs="KZ Times New Roman"/>
                <w:b/>
                <w:sz w:val="28"/>
                <w:lang w:val="kk-KZ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60" w:rsidRDefault="000E5E60">
            <w:pPr>
              <w:rPr>
                <w:rFonts w:ascii="KZ Times New Roman" w:hAnsi="KZ Times New Roman" w:cs="KZ Times New Roman"/>
                <w:b/>
                <w:sz w:val="28"/>
                <w:lang w:val="kk-KZ"/>
              </w:rPr>
            </w:pPr>
          </w:p>
        </w:tc>
      </w:tr>
      <w:tr w:rsidR="000E5E60" w:rsidTr="000E5E60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Default="000E5E60">
            <w:pPr>
              <w:jc w:val="center"/>
              <w:rPr>
                <w:rFonts w:ascii="KZ Times New Roman" w:hAnsi="KZ Times New Roman" w:cs="KZ Times New Roman"/>
                <w:b/>
                <w:sz w:val="28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8"/>
              </w:rP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Default="000E5E60">
            <w:pPr>
              <w:jc w:val="center"/>
              <w:rPr>
                <w:rFonts w:ascii="KZ Times New Roman" w:hAnsi="KZ Times New Roman" w:cs="KZ Times New Roman"/>
                <w:b/>
                <w:sz w:val="28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8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60" w:rsidRPr="00450546" w:rsidRDefault="00450546">
            <w:pPr>
              <w:jc w:val="center"/>
              <w:rPr>
                <w:rFonts w:ascii="KZ Times New Roman" w:hAnsi="KZ Times New Roman" w:cs="KZ Times New Roman"/>
                <w:b/>
                <w:sz w:val="28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8"/>
                <w:lang w:val="kk-KZ"/>
              </w:rPr>
              <w:t>1</w:t>
            </w:r>
          </w:p>
          <w:p w:rsidR="000E5E60" w:rsidRDefault="000E5E60">
            <w:pPr>
              <w:rPr>
                <w:rFonts w:ascii="KZ Times New Roman" w:hAnsi="KZ Times New Roman" w:cs="KZ Times New Roman"/>
                <w:b/>
                <w:sz w:val="28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Default="00450546">
            <w:pPr>
              <w:jc w:val="center"/>
              <w:rPr>
                <w:rFonts w:ascii="KZ Times New Roman" w:hAnsi="KZ Times New Roman" w:cs="KZ Times New Roman"/>
                <w:b/>
                <w:sz w:val="28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8"/>
                <w:lang w:val="kk-KZ"/>
              </w:rPr>
              <w:t>15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Default="000E5E60">
            <w:pPr>
              <w:jc w:val="center"/>
              <w:rPr>
                <w:rFonts w:ascii="KZ Times New Roman" w:hAnsi="KZ Times New Roman" w:cs="KZ Times New Roman"/>
                <w:b/>
                <w:sz w:val="28"/>
                <w:lang w:val="en-US"/>
              </w:rPr>
            </w:pPr>
            <w:r>
              <w:rPr>
                <w:rFonts w:ascii="KZ Times New Roman" w:hAnsi="KZ Times New Roman" w:cs="KZ Times New Roman"/>
                <w:b/>
                <w:sz w:val="28"/>
                <w:lang w:val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Pr="00450546" w:rsidRDefault="00450546">
            <w:pPr>
              <w:jc w:val="center"/>
              <w:rPr>
                <w:rFonts w:ascii="KZ Times New Roman" w:hAnsi="KZ Times New Roman" w:cs="KZ Times New Roman"/>
                <w:b/>
                <w:sz w:val="28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8"/>
                <w:lang w:val="kk-KZ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Pr="00450546" w:rsidRDefault="00450546">
            <w:pPr>
              <w:jc w:val="center"/>
              <w:rPr>
                <w:rFonts w:ascii="KZ Times New Roman" w:hAnsi="KZ Times New Roman" w:cs="KZ Times New Roman"/>
                <w:b/>
                <w:sz w:val="28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8"/>
                <w:lang w:val="kk-KZ"/>
              </w:rPr>
              <w:t>25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Pr="00450546" w:rsidRDefault="00450546">
            <w:pPr>
              <w:jc w:val="center"/>
              <w:rPr>
                <w:rFonts w:ascii="KZ Times New Roman" w:hAnsi="KZ Times New Roman" w:cs="KZ Times New Roman"/>
                <w:b/>
                <w:sz w:val="28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8"/>
                <w:lang w:val="kk-KZ"/>
              </w:rPr>
              <w:t>45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Default="000E5E60">
            <w:pPr>
              <w:rPr>
                <w:rFonts w:ascii="KZ Times New Roman" w:hAnsi="KZ Times New Roman" w:cs="KZ Times New Roman"/>
                <w:b/>
                <w:sz w:val="28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8"/>
                <w:lang w:val="kk-KZ"/>
              </w:rPr>
              <w:t>Емтихан</w:t>
            </w:r>
          </w:p>
        </w:tc>
      </w:tr>
    </w:tbl>
    <w:p w:rsidR="000E5E60" w:rsidRDefault="000E5E60" w:rsidP="000E5E60">
      <w:pPr>
        <w:pStyle w:val="a3"/>
        <w:jc w:val="left"/>
        <w:rPr>
          <w:lang w:val="ru-RU"/>
        </w:rPr>
      </w:pPr>
      <w:r>
        <w:rPr>
          <w:lang w:val="ru-RU"/>
        </w:rPr>
        <w:t xml:space="preserve">  </w:t>
      </w:r>
    </w:p>
    <w:p w:rsidR="000E5E60" w:rsidRDefault="000E5E60" w:rsidP="000E5E60">
      <w:pPr>
        <w:pStyle w:val="a3"/>
        <w:jc w:val="left"/>
        <w:rPr>
          <w:lang w:val="ru-RU"/>
        </w:rPr>
      </w:pPr>
      <w:r>
        <w:rPr>
          <w:lang w:val="ru-RU"/>
        </w:rPr>
        <w:t>6</w:t>
      </w:r>
      <w:r>
        <w:t>.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Курстын</w:t>
      </w:r>
      <w:proofErr w:type="spellEnd"/>
      <w:r>
        <w:rPr>
          <w:lang w:val="ru-RU"/>
        </w:rPr>
        <w:t xml:space="preserve"> қысқаша  </w:t>
      </w:r>
      <w:proofErr w:type="spellStart"/>
      <w:r>
        <w:rPr>
          <w:lang w:val="ru-RU"/>
        </w:rPr>
        <w:t>сипатамасы</w:t>
      </w:r>
      <w:proofErr w:type="spellEnd"/>
      <w:r>
        <w:rPr>
          <w:lang w:val="ru-RU"/>
        </w:rPr>
        <w:t>.</w:t>
      </w:r>
    </w:p>
    <w:p w:rsidR="000E5E60" w:rsidRDefault="000E5E60" w:rsidP="000E5E60">
      <w:pPr>
        <w:pStyle w:val="a3"/>
        <w:rPr>
          <w:lang w:val="ru-RU"/>
        </w:rPr>
      </w:pPr>
    </w:p>
    <w:p w:rsidR="000E5E60" w:rsidRDefault="00450546" w:rsidP="000E5E60">
      <w:pPr>
        <w:snapToGrid w:val="0"/>
        <w:ind w:firstLine="720"/>
        <w:jc w:val="both"/>
        <w:rPr>
          <w:rFonts w:ascii="KZ Times New Roman" w:hAnsi="KZ Times New Roman" w:cs="KZ Times New Roman"/>
          <w:bCs/>
          <w:sz w:val="28"/>
        </w:rPr>
      </w:pPr>
      <w:r>
        <w:rPr>
          <w:rFonts w:ascii="KZ Times New Roman" w:hAnsi="KZ Times New Roman" w:cs="KZ Times New Roman"/>
          <w:b/>
          <w:bCs/>
          <w:sz w:val="28"/>
          <w:lang w:val="kk-KZ"/>
        </w:rPr>
        <w:t>Кеден</w:t>
      </w:r>
      <w:r w:rsidR="005059D3">
        <w:rPr>
          <w:rFonts w:ascii="KZ Times New Roman" w:hAnsi="KZ Times New Roman" w:cs="KZ Times New Roman"/>
          <w:b/>
          <w:bCs/>
          <w:sz w:val="28"/>
          <w:lang w:val="kk-KZ"/>
        </w:rPr>
        <w:t>діқ</w:t>
      </w:r>
      <w:r>
        <w:rPr>
          <w:rFonts w:ascii="KZ Times New Roman" w:hAnsi="KZ Times New Roman" w:cs="KZ Times New Roman"/>
          <w:b/>
          <w:bCs/>
          <w:sz w:val="28"/>
          <w:lang w:val="kk-KZ"/>
        </w:rPr>
        <w:t xml:space="preserve"> бақылаудың ғылыми-техникалық құралдар</w:t>
      </w:r>
      <w:r>
        <w:rPr>
          <w:rFonts w:ascii="KZ Times New Roman" w:hAnsi="KZ Times New Roman" w:cs="KZ Times New Roman"/>
          <w:b/>
          <w:bCs/>
          <w:sz w:val="28"/>
          <w:lang w:val="ru-MO"/>
        </w:rPr>
        <w:t xml:space="preserve"> </w:t>
      </w:r>
      <w:r w:rsidR="000E5E60">
        <w:rPr>
          <w:rFonts w:ascii="KZ Times New Roman" w:hAnsi="KZ Times New Roman" w:cs="KZ Times New Roman"/>
          <w:sz w:val="28"/>
          <w:lang w:val="ru-MO"/>
        </w:rPr>
        <w:t xml:space="preserve">– 4 </w:t>
      </w:r>
      <w:proofErr w:type="spellStart"/>
      <w:r w:rsidR="000E5E60">
        <w:rPr>
          <w:rFonts w:ascii="KZ Times New Roman" w:hAnsi="KZ Times New Roman" w:cs="KZ Times New Roman"/>
          <w:sz w:val="28"/>
          <w:lang w:val="ru-MO"/>
        </w:rPr>
        <w:t>курста</w:t>
      </w:r>
      <w:proofErr w:type="spellEnd"/>
      <w:r w:rsidR="000E5E60">
        <w:rPr>
          <w:rFonts w:ascii="KZ Times New Roman" w:hAnsi="KZ Times New Roman" w:cs="KZ Times New Roman"/>
          <w:sz w:val="28"/>
          <w:lang w:val="ru-MO"/>
        </w:rPr>
        <w:t xml:space="preserve"> оқытылады. </w:t>
      </w:r>
      <w:proofErr w:type="spellStart"/>
      <w:r w:rsidR="000E5E60">
        <w:rPr>
          <w:rFonts w:ascii="KZ Times New Roman" w:hAnsi="KZ Times New Roman" w:cs="KZ Times New Roman"/>
          <w:sz w:val="28"/>
          <w:lang w:val="ru-MO"/>
        </w:rPr>
        <w:t>Ол</w:t>
      </w:r>
      <w:proofErr w:type="spellEnd"/>
      <w:r w:rsidR="000E5E60">
        <w:rPr>
          <w:rFonts w:ascii="KZ Times New Roman" w:hAnsi="KZ Times New Roman" w:cs="KZ Times New Roman"/>
          <w:sz w:val="28"/>
          <w:lang w:val="ru-MO"/>
        </w:rPr>
        <w:t xml:space="preserve"> </w:t>
      </w:r>
      <w:r>
        <w:rPr>
          <w:rFonts w:ascii="KZ Times New Roman" w:hAnsi="KZ Times New Roman" w:cs="KZ Times New Roman"/>
          <w:sz w:val="28"/>
          <w:lang w:val="ru-MO"/>
        </w:rPr>
        <w:t xml:space="preserve"> </w:t>
      </w:r>
      <w:r w:rsidR="000E5E60">
        <w:rPr>
          <w:rFonts w:ascii="KZ Times New Roman" w:hAnsi="KZ Times New Roman" w:cs="KZ Times New Roman"/>
          <w:sz w:val="28"/>
          <w:lang w:val="ru-MO"/>
        </w:rPr>
        <w:t xml:space="preserve"> </w:t>
      </w:r>
      <w:proofErr w:type="spellStart"/>
      <w:r w:rsidR="000E5E60">
        <w:rPr>
          <w:rFonts w:ascii="KZ Times New Roman" w:hAnsi="KZ Times New Roman" w:cs="KZ Times New Roman"/>
          <w:sz w:val="28"/>
          <w:lang w:val="ru-MO"/>
        </w:rPr>
        <w:t>негізгі</w:t>
      </w:r>
      <w:proofErr w:type="spellEnd"/>
      <w:r w:rsidR="000E5E60">
        <w:rPr>
          <w:rFonts w:ascii="KZ Times New Roman" w:hAnsi="KZ Times New Roman" w:cs="KZ Times New Roman"/>
          <w:sz w:val="28"/>
          <w:lang w:val="ru-MO"/>
        </w:rPr>
        <w:t xml:space="preserve"> мамандырылған </w:t>
      </w:r>
      <w:proofErr w:type="gramStart"/>
      <w:r w:rsidR="000E5E60">
        <w:rPr>
          <w:rFonts w:ascii="KZ Times New Roman" w:hAnsi="KZ Times New Roman" w:cs="KZ Times New Roman"/>
          <w:sz w:val="28"/>
          <w:lang w:val="ru-MO"/>
        </w:rPr>
        <w:t>п</w:t>
      </w:r>
      <w:proofErr w:type="gramEnd"/>
      <w:r w:rsidR="000E5E60">
        <w:rPr>
          <w:rFonts w:ascii="KZ Times New Roman" w:hAnsi="KZ Times New Roman" w:cs="KZ Times New Roman"/>
          <w:sz w:val="28"/>
          <w:lang w:val="ru-MO"/>
        </w:rPr>
        <w:t xml:space="preserve">әні </w:t>
      </w:r>
      <w:proofErr w:type="spellStart"/>
      <w:r w:rsidR="000E5E60">
        <w:rPr>
          <w:rFonts w:ascii="KZ Times New Roman" w:hAnsi="KZ Times New Roman" w:cs="KZ Times New Roman"/>
          <w:sz w:val="28"/>
          <w:lang w:val="ru-MO"/>
        </w:rPr>
        <w:t>болып</w:t>
      </w:r>
      <w:proofErr w:type="spellEnd"/>
      <w:r w:rsidR="000E5E60">
        <w:rPr>
          <w:rFonts w:ascii="KZ Times New Roman" w:hAnsi="KZ Times New Roman" w:cs="KZ Times New Roman"/>
          <w:sz w:val="28"/>
          <w:lang w:val="ru-MO"/>
        </w:rPr>
        <w:t xml:space="preserve"> </w:t>
      </w:r>
      <w:proofErr w:type="spellStart"/>
      <w:r w:rsidR="000E5E60">
        <w:rPr>
          <w:rFonts w:ascii="KZ Times New Roman" w:hAnsi="KZ Times New Roman" w:cs="KZ Times New Roman"/>
          <w:sz w:val="28"/>
          <w:lang w:val="ru-MO"/>
        </w:rPr>
        <w:t>табылады</w:t>
      </w:r>
      <w:proofErr w:type="spellEnd"/>
      <w:r w:rsidR="000E5E60">
        <w:rPr>
          <w:rFonts w:ascii="KZ Times New Roman" w:hAnsi="KZ Times New Roman" w:cs="KZ Times New Roman"/>
          <w:sz w:val="28"/>
          <w:lang w:val="ru-MO"/>
        </w:rPr>
        <w:t xml:space="preserve">. Бұл </w:t>
      </w:r>
      <w:proofErr w:type="gramStart"/>
      <w:r w:rsidR="000E5E60">
        <w:rPr>
          <w:rFonts w:ascii="KZ Times New Roman" w:hAnsi="KZ Times New Roman" w:cs="KZ Times New Roman"/>
          <w:sz w:val="28"/>
          <w:lang w:val="ru-MO"/>
        </w:rPr>
        <w:t>п</w:t>
      </w:r>
      <w:proofErr w:type="gramEnd"/>
      <w:r w:rsidR="000E5E60">
        <w:rPr>
          <w:rFonts w:ascii="KZ Times New Roman" w:hAnsi="KZ Times New Roman" w:cs="KZ Times New Roman"/>
          <w:sz w:val="28"/>
          <w:lang w:val="ru-MO"/>
        </w:rPr>
        <w:t xml:space="preserve">ән </w:t>
      </w:r>
      <w:r w:rsidR="002E1EA6">
        <w:rPr>
          <w:rFonts w:ascii="KZ Times New Roman" w:hAnsi="KZ Times New Roman" w:cs="KZ Times New Roman"/>
          <w:sz w:val="28"/>
          <w:lang w:val="ru-MO"/>
        </w:rPr>
        <w:t xml:space="preserve"> </w:t>
      </w:r>
      <w:r w:rsidR="000E5E60">
        <w:rPr>
          <w:rFonts w:ascii="KZ Times New Roman" w:hAnsi="KZ Times New Roman" w:cs="KZ Times New Roman"/>
          <w:sz w:val="28"/>
          <w:lang w:val="ru-MO"/>
        </w:rPr>
        <w:t xml:space="preserve"> </w:t>
      </w:r>
      <w:proofErr w:type="spellStart"/>
      <w:r w:rsidR="002E1EA6">
        <w:rPr>
          <w:rFonts w:ascii="KZ Times New Roman" w:hAnsi="KZ Times New Roman" w:cs="KZ Times New Roman"/>
          <w:sz w:val="28"/>
          <w:lang w:val="ru-MO"/>
        </w:rPr>
        <w:t>тауар</w:t>
      </w:r>
      <w:proofErr w:type="spellEnd"/>
      <w:r w:rsidR="002E1EA6">
        <w:rPr>
          <w:rFonts w:ascii="KZ Times New Roman" w:hAnsi="KZ Times New Roman" w:cs="KZ Times New Roman"/>
          <w:sz w:val="28"/>
          <w:lang w:val="ru-MO"/>
        </w:rPr>
        <w:t xml:space="preserve"> бақылаудағы </w:t>
      </w:r>
      <w:r w:rsidR="000E5E60">
        <w:rPr>
          <w:rFonts w:ascii="KZ Times New Roman" w:hAnsi="KZ Times New Roman" w:cs="KZ Times New Roman"/>
          <w:sz w:val="28"/>
          <w:lang w:val="ru-MO"/>
        </w:rPr>
        <w:t xml:space="preserve">жұмыс </w:t>
      </w:r>
      <w:proofErr w:type="spellStart"/>
      <w:r w:rsidR="000E5E60">
        <w:rPr>
          <w:rFonts w:ascii="KZ Times New Roman" w:hAnsi="KZ Times New Roman" w:cs="KZ Times New Roman"/>
          <w:sz w:val="28"/>
          <w:lang w:val="ru-MO"/>
        </w:rPr>
        <w:t>жасауда</w:t>
      </w:r>
      <w:proofErr w:type="spellEnd"/>
      <w:r w:rsidR="000E5E60">
        <w:rPr>
          <w:rFonts w:ascii="KZ Times New Roman" w:hAnsi="KZ Times New Roman" w:cs="KZ Times New Roman"/>
          <w:sz w:val="28"/>
          <w:lang w:val="ru-MO"/>
        </w:rPr>
        <w:t xml:space="preserve"> ғылыми-техникалық құрал-жабдықтарды қолдануд</w:t>
      </w:r>
      <w:r>
        <w:rPr>
          <w:rFonts w:ascii="KZ Times New Roman" w:hAnsi="KZ Times New Roman" w:cs="KZ Times New Roman"/>
          <w:sz w:val="28"/>
          <w:lang w:val="ru-MO"/>
        </w:rPr>
        <w:t xml:space="preserve">а кәсіби дағдыға </w:t>
      </w:r>
      <w:proofErr w:type="spellStart"/>
      <w:r>
        <w:rPr>
          <w:rFonts w:ascii="KZ Times New Roman" w:hAnsi="KZ Times New Roman" w:cs="KZ Times New Roman"/>
          <w:sz w:val="28"/>
          <w:lang w:val="ru-MO"/>
        </w:rPr>
        <w:t>баулиды</w:t>
      </w:r>
      <w:proofErr w:type="spellEnd"/>
      <w:r>
        <w:rPr>
          <w:rFonts w:ascii="KZ Times New Roman" w:hAnsi="KZ Times New Roman" w:cs="KZ Times New Roman"/>
          <w:sz w:val="28"/>
          <w:lang w:val="ru-MO"/>
        </w:rPr>
        <w:t xml:space="preserve">, </w:t>
      </w:r>
      <w:proofErr w:type="spellStart"/>
      <w:r>
        <w:rPr>
          <w:rFonts w:ascii="KZ Times New Roman" w:hAnsi="KZ Times New Roman" w:cs="KZ Times New Roman"/>
          <w:sz w:val="28"/>
          <w:lang w:val="ru-MO"/>
        </w:rPr>
        <w:t>кеден</w:t>
      </w:r>
      <w:proofErr w:type="spellEnd"/>
      <w:r>
        <w:rPr>
          <w:rFonts w:ascii="KZ Times New Roman" w:hAnsi="KZ Times New Roman" w:cs="KZ Times New Roman"/>
          <w:sz w:val="28"/>
          <w:lang w:val="ru-MO"/>
        </w:rPr>
        <w:t xml:space="preserve"> органдардың</w:t>
      </w:r>
      <w:r w:rsidR="000E5E60">
        <w:rPr>
          <w:rFonts w:ascii="KZ Times New Roman" w:hAnsi="KZ Times New Roman" w:cs="KZ Times New Roman"/>
          <w:sz w:val="28"/>
          <w:lang w:val="ru-MO"/>
        </w:rPr>
        <w:t xml:space="preserve"> әрекеттерін (</w:t>
      </w:r>
      <w:r>
        <w:rPr>
          <w:rFonts w:ascii="KZ Times New Roman" w:hAnsi="KZ Times New Roman" w:cs="KZ Times New Roman"/>
          <w:sz w:val="28"/>
          <w:lang w:val="ru-MO"/>
        </w:rPr>
        <w:t xml:space="preserve"> </w:t>
      </w:r>
      <w:r w:rsidR="000E5E60">
        <w:rPr>
          <w:rFonts w:ascii="KZ Times New Roman" w:hAnsi="KZ Times New Roman" w:cs="KZ Times New Roman"/>
          <w:sz w:val="28"/>
          <w:lang w:val="ru-MO"/>
        </w:rPr>
        <w:t xml:space="preserve"> қарау</w:t>
      </w:r>
      <w:r>
        <w:rPr>
          <w:rFonts w:ascii="KZ Times New Roman" w:hAnsi="KZ Times New Roman" w:cs="KZ Times New Roman"/>
          <w:sz w:val="28"/>
          <w:lang w:val="ru-MO"/>
        </w:rPr>
        <w:t xml:space="preserve"> </w:t>
      </w:r>
      <w:r w:rsidR="000E5E60">
        <w:rPr>
          <w:rFonts w:ascii="KZ Times New Roman" w:hAnsi="KZ Times New Roman" w:cs="KZ Times New Roman"/>
          <w:sz w:val="28"/>
          <w:lang w:val="ru-MO"/>
        </w:rPr>
        <w:t xml:space="preserve"> және т.б.) жүргізудің тактикалық тәсілдеріне, </w:t>
      </w:r>
      <w:r w:rsidR="002E1EA6">
        <w:rPr>
          <w:rFonts w:ascii="KZ Times New Roman" w:hAnsi="KZ Times New Roman" w:cs="KZ Times New Roman"/>
          <w:sz w:val="28"/>
          <w:lang w:val="ru-MO"/>
        </w:rPr>
        <w:t xml:space="preserve"> </w:t>
      </w:r>
      <w:proofErr w:type="spellStart"/>
      <w:r w:rsidR="002E1EA6">
        <w:rPr>
          <w:rFonts w:ascii="KZ Times New Roman" w:hAnsi="KZ Times New Roman" w:cs="KZ Times New Roman"/>
          <w:sz w:val="28"/>
          <w:lang w:val="ru-MO"/>
        </w:rPr>
        <w:t>тауар</w:t>
      </w:r>
      <w:proofErr w:type="spellEnd"/>
      <w:r w:rsidR="000E5E60">
        <w:rPr>
          <w:rFonts w:ascii="KZ Times New Roman" w:hAnsi="KZ Times New Roman" w:cs="KZ Times New Roman"/>
          <w:sz w:val="28"/>
          <w:lang w:val="ru-MO"/>
        </w:rPr>
        <w:t xml:space="preserve"> </w:t>
      </w:r>
      <w:proofErr w:type="spellStart"/>
      <w:r w:rsidR="000E5E60">
        <w:rPr>
          <w:rFonts w:ascii="KZ Times New Roman" w:hAnsi="KZ Times New Roman" w:cs="KZ Times New Roman"/>
          <w:sz w:val="28"/>
          <w:lang w:val="ru-MO"/>
        </w:rPr>
        <w:t>зерттеу</w:t>
      </w:r>
      <w:proofErr w:type="spellEnd"/>
      <w:r w:rsidR="000E5E60">
        <w:rPr>
          <w:rFonts w:ascii="KZ Times New Roman" w:hAnsi="KZ Times New Roman" w:cs="KZ Times New Roman"/>
          <w:sz w:val="28"/>
          <w:lang w:val="ru-MO"/>
        </w:rPr>
        <w:t xml:space="preserve">, бағалау әдістеріне үйретеді, </w:t>
      </w:r>
      <w:r>
        <w:rPr>
          <w:rFonts w:ascii="KZ Times New Roman" w:hAnsi="KZ Times New Roman" w:cs="KZ Times New Roman"/>
          <w:sz w:val="28"/>
          <w:lang w:val="ru-MO"/>
        </w:rPr>
        <w:t xml:space="preserve"> </w:t>
      </w:r>
      <w:r w:rsidR="002E1EA6">
        <w:rPr>
          <w:rFonts w:ascii="KZ Times New Roman" w:hAnsi="KZ Times New Roman" w:cs="KZ Times New Roman"/>
          <w:sz w:val="28"/>
          <w:lang w:val="ru-MO"/>
        </w:rPr>
        <w:t xml:space="preserve"> заңдылықтар</w:t>
      </w:r>
      <w:r w:rsidR="000E5E60">
        <w:rPr>
          <w:rFonts w:ascii="KZ Times New Roman" w:hAnsi="KZ Times New Roman" w:cs="KZ Times New Roman"/>
          <w:sz w:val="28"/>
          <w:lang w:val="ru-MO"/>
        </w:rPr>
        <w:t xml:space="preserve"> </w:t>
      </w:r>
      <w:proofErr w:type="spellStart"/>
      <w:r w:rsidR="000E5E60">
        <w:rPr>
          <w:rFonts w:ascii="KZ Times New Roman" w:hAnsi="KZ Times New Roman" w:cs="KZ Times New Roman"/>
          <w:sz w:val="28"/>
          <w:lang w:val="ru-MO"/>
        </w:rPr>
        <w:t>туралы</w:t>
      </w:r>
      <w:proofErr w:type="spellEnd"/>
      <w:r w:rsidR="000E5E60">
        <w:rPr>
          <w:rFonts w:ascii="KZ Times New Roman" w:hAnsi="KZ Times New Roman" w:cs="KZ Times New Roman"/>
          <w:sz w:val="28"/>
          <w:lang w:val="ru-MO"/>
        </w:rPr>
        <w:t xml:space="preserve"> </w:t>
      </w:r>
      <w:proofErr w:type="spellStart"/>
      <w:r w:rsidR="000E5E60">
        <w:rPr>
          <w:rFonts w:ascii="KZ Times New Roman" w:hAnsi="KZ Times New Roman" w:cs="KZ Times New Roman"/>
          <w:sz w:val="28"/>
          <w:lang w:val="ru-MO"/>
        </w:rPr>
        <w:t>білім</w:t>
      </w:r>
      <w:proofErr w:type="spellEnd"/>
      <w:r w:rsidR="000E5E60">
        <w:rPr>
          <w:rFonts w:ascii="KZ Times New Roman" w:hAnsi="KZ Times New Roman" w:cs="KZ Times New Roman"/>
          <w:sz w:val="28"/>
          <w:lang w:val="ru-MO"/>
        </w:rPr>
        <w:t xml:space="preserve"> </w:t>
      </w:r>
      <w:proofErr w:type="spellStart"/>
      <w:r w:rsidR="000E5E60">
        <w:rPr>
          <w:rFonts w:ascii="KZ Times New Roman" w:hAnsi="KZ Times New Roman" w:cs="KZ Times New Roman"/>
          <w:sz w:val="28"/>
          <w:lang w:val="ru-MO"/>
        </w:rPr>
        <w:t>береді</w:t>
      </w:r>
      <w:proofErr w:type="spellEnd"/>
      <w:r w:rsidR="000E5E60">
        <w:rPr>
          <w:rFonts w:ascii="KZ Times New Roman" w:hAnsi="KZ Times New Roman" w:cs="KZ Times New Roman"/>
          <w:sz w:val="28"/>
          <w:lang w:val="ru-MO"/>
        </w:rPr>
        <w:t xml:space="preserve"> және </w:t>
      </w:r>
      <w:proofErr w:type="spellStart"/>
      <w:r w:rsidR="000E5E60">
        <w:rPr>
          <w:rFonts w:ascii="KZ Times New Roman" w:hAnsi="KZ Times New Roman" w:cs="KZ Times New Roman"/>
          <w:sz w:val="28"/>
          <w:lang w:val="ru-MO"/>
        </w:rPr>
        <w:t>жекеленген</w:t>
      </w:r>
      <w:proofErr w:type="spellEnd"/>
      <w:r w:rsidR="000E5E60">
        <w:rPr>
          <w:rFonts w:ascii="KZ Times New Roman" w:hAnsi="KZ Times New Roman" w:cs="KZ Times New Roman"/>
          <w:sz w:val="28"/>
          <w:lang w:val="ru-MO"/>
        </w:rPr>
        <w:t xml:space="preserve"> </w:t>
      </w:r>
      <w:r>
        <w:rPr>
          <w:rFonts w:ascii="KZ Times New Roman" w:hAnsi="KZ Times New Roman" w:cs="KZ Times New Roman"/>
          <w:sz w:val="28"/>
          <w:lang w:val="ru-MO"/>
        </w:rPr>
        <w:t xml:space="preserve"> бақылаудың </w:t>
      </w:r>
      <w:r w:rsidR="000E5E60">
        <w:rPr>
          <w:rFonts w:ascii="KZ Times New Roman" w:hAnsi="KZ Times New Roman" w:cs="KZ Times New Roman"/>
          <w:sz w:val="28"/>
          <w:lang w:val="ru-MO"/>
        </w:rPr>
        <w:t xml:space="preserve"> тү</w:t>
      </w:r>
      <w:proofErr w:type="gramStart"/>
      <w:r w:rsidR="000E5E60">
        <w:rPr>
          <w:rFonts w:ascii="KZ Times New Roman" w:hAnsi="KZ Times New Roman" w:cs="KZ Times New Roman"/>
          <w:sz w:val="28"/>
          <w:lang w:val="ru-MO"/>
        </w:rPr>
        <w:t>р</w:t>
      </w:r>
      <w:proofErr w:type="gramEnd"/>
      <w:r w:rsidR="000E5E60">
        <w:rPr>
          <w:rFonts w:ascii="KZ Times New Roman" w:hAnsi="KZ Times New Roman" w:cs="KZ Times New Roman"/>
          <w:sz w:val="28"/>
          <w:lang w:val="ru-MO"/>
        </w:rPr>
        <w:t xml:space="preserve">ін </w:t>
      </w:r>
      <w:r>
        <w:rPr>
          <w:rFonts w:ascii="KZ Times New Roman" w:hAnsi="KZ Times New Roman" w:cs="KZ Times New Roman"/>
          <w:sz w:val="28"/>
          <w:lang w:val="ru-MO"/>
        </w:rPr>
        <w:t xml:space="preserve"> </w:t>
      </w:r>
      <w:r w:rsidR="000E5E60">
        <w:rPr>
          <w:rFonts w:ascii="KZ Times New Roman" w:hAnsi="KZ Times New Roman" w:cs="KZ Times New Roman"/>
          <w:sz w:val="28"/>
          <w:lang w:val="ru-MO"/>
        </w:rPr>
        <w:t>бағдарламасын оқып үйретеді.</w:t>
      </w:r>
      <w:r w:rsidR="000E5E60">
        <w:rPr>
          <w:rFonts w:ascii="KZ Times New Roman" w:hAnsi="KZ Times New Roman" w:cs="KZ Times New Roman"/>
          <w:b/>
          <w:sz w:val="28"/>
          <w:lang w:val="ru-MO"/>
        </w:rPr>
        <w:t xml:space="preserve"> </w:t>
      </w:r>
      <w:r w:rsidR="000E5E60">
        <w:rPr>
          <w:rFonts w:ascii="KZ Times New Roman" w:hAnsi="KZ Times New Roman" w:cs="KZ Times New Roman"/>
          <w:bCs/>
          <w:sz w:val="28"/>
        </w:rPr>
        <w:t xml:space="preserve">Бағдарламаның мақсаты: </w:t>
      </w:r>
      <w:r>
        <w:rPr>
          <w:rFonts w:ascii="KZ Times New Roman" w:hAnsi="KZ Times New Roman" w:cs="KZ Times New Roman"/>
          <w:bCs/>
          <w:sz w:val="28"/>
          <w:lang w:val="kk-KZ"/>
        </w:rPr>
        <w:t xml:space="preserve"> </w:t>
      </w:r>
      <w:r w:rsidR="000E5E60">
        <w:rPr>
          <w:rFonts w:ascii="KZ Times New Roman" w:hAnsi="KZ Times New Roman" w:cs="KZ Times New Roman"/>
          <w:bCs/>
          <w:sz w:val="28"/>
        </w:rPr>
        <w:t xml:space="preserve"> пәнін оқып-үйрену </w:t>
      </w:r>
      <w:r>
        <w:rPr>
          <w:rFonts w:ascii="KZ Times New Roman" w:hAnsi="KZ Times New Roman" w:cs="KZ Times New Roman"/>
          <w:bCs/>
          <w:sz w:val="28"/>
          <w:lang w:val="kk-KZ"/>
        </w:rPr>
        <w:t xml:space="preserve"> </w:t>
      </w:r>
      <w:r w:rsidR="000E5E60" w:rsidRPr="00450546">
        <w:rPr>
          <w:rFonts w:ascii="KZ Times New Roman" w:hAnsi="KZ Times New Roman" w:cs="KZ Times New Roman"/>
          <w:bCs/>
          <w:sz w:val="28"/>
        </w:rPr>
        <w:t xml:space="preserve"> </w:t>
      </w:r>
      <w:r w:rsidRPr="00450546">
        <w:rPr>
          <w:rFonts w:ascii="KZ Times New Roman" w:hAnsi="KZ Times New Roman" w:cs="KZ Times New Roman"/>
          <w:bCs/>
          <w:sz w:val="28"/>
          <w:lang w:val="kk-KZ"/>
        </w:rPr>
        <w:t>құрал</w:t>
      </w:r>
      <w:r>
        <w:rPr>
          <w:rFonts w:ascii="KZ Times New Roman" w:hAnsi="KZ Times New Roman" w:cs="KZ Times New Roman"/>
          <w:b/>
          <w:bCs/>
          <w:sz w:val="28"/>
          <w:lang w:val="kk-KZ"/>
        </w:rPr>
        <w:t xml:space="preserve"> </w:t>
      </w:r>
      <w:r>
        <w:rPr>
          <w:rFonts w:ascii="KZ Times New Roman" w:hAnsi="KZ Times New Roman" w:cs="KZ Times New Roman"/>
          <w:bCs/>
          <w:sz w:val="28"/>
        </w:rPr>
        <w:t xml:space="preserve"> </w:t>
      </w:r>
      <w:proofErr w:type="spellStart"/>
      <w:r w:rsidR="000E5E60">
        <w:rPr>
          <w:rFonts w:ascii="KZ Times New Roman" w:hAnsi="KZ Times New Roman" w:cs="KZ Times New Roman"/>
          <w:bCs/>
          <w:sz w:val="28"/>
        </w:rPr>
        <w:t>салдары</w:t>
      </w:r>
      <w:proofErr w:type="spellEnd"/>
      <w:r w:rsidR="000E5E60">
        <w:rPr>
          <w:rFonts w:ascii="KZ Times New Roman" w:hAnsi="KZ Times New Roman" w:cs="KZ Times New Roman"/>
          <w:bCs/>
          <w:sz w:val="28"/>
        </w:rPr>
        <w:t xml:space="preserve"> </w:t>
      </w:r>
      <w:proofErr w:type="spellStart"/>
      <w:r w:rsidR="000E5E60">
        <w:rPr>
          <w:rFonts w:ascii="KZ Times New Roman" w:hAnsi="KZ Times New Roman" w:cs="KZ Times New Roman"/>
          <w:bCs/>
          <w:sz w:val="28"/>
        </w:rPr>
        <w:t>бойынша</w:t>
      </w:r>
      <w:proofErr w:type="spellEnd"/>
      <w:r>
        <w:rPr>
          <w:rFonts w:ascii="KZ Times New Roman" w:hAnsi="KZ Times New Roman" w:cs="KZ Times New Roman"/>
          <w:bCs/>
          <w:sz w:val="28"/>
          <w:lang w:val="kk-KZ"/>
        </w:rPr>
        <w:t xml:space="preserve"> тауардардың </w:t>
      </w:r>
      <w:proofErr w:type="spellStart"/>
      <w:r w:rsidR="000E5E60">
        <w:rPr>
          <w:rFonts w:ascii="KZ Times New Roman" w:hAnsi="KZ Times New Roman" w:cs="KZ Times New Roman"/>
          <w:bCs/>
          <w:sz w:val="28"/>
        </w:rPr>
        <w:t>жеке</w:t>
      </w:r>
      <w:proofErr w:type="spellEnd"/>
      <w:r w:rsidR="000E5E60">
        <w:rPr>
          <w:rFonts w:ascii="KZ Times New Roman" w:hAnsi="KZ Times New Roman" w:cs="KZ Times New Roman"/>
          <w:bCs/>
          <w:sz w:val="28"/>
        </w:rPr>
        <w:t xml:space="preserve"> басы мен </w:t>
      </w:r>
      <w:r>
        <w:rPr>
          <w:rFonts w:ascii="KZ Times New Roman" w:hAnsi="KZ Times New Roman" w:cs="KZ Times New Roman"/>
          <w:bCs/>
          <w:sz w:val="28"/>
          <w:lang w:val="kk-KZ"/>
        </w:rPr>
        <w:t xml:space="preserve"> </w:t>
      </w:r>
      <w:r w:rsidR="000E5E60">
        <w:rPr>
          <w:rFonts w:ascii="KZ Times New Roman" w:hAnsi="KZ Times New Roman" w:cs="KZ Times New Roman"/>
          <w:bCs/>
          <w:sz w:val="28"/>
        </w:rPr>
        <w:t xml:space="preserve"> </w:t>
      </w:r>
      <w:proofErr w:type="spellStart"/>
      <w:r w:rsidR="000E5E60">
        <w:rPr>
          <w:rFonts w:ascii="KZ Times New Roman" w:hAnsi="KZ Times New Roman" w:cs="KZ Times New Roman"/>
          <w:bCs/>
          <w:sz w:val="28"/>
        </w:rPr>
        <w:t>сипатын</w:t>
      </w:r>
      <w:proofErr w:type="spellEnd"/>
      <w:r w:rsidR="000E5E60">
        <w:rPr>
          <w:rFonts w:ascii="KZ Times New Roman" w:hAnsi="KZ Times New Roman" w:cs="KZ Times New Roman"/>
          <w:bCs/>
          <w:sz w:val="28"/>
        </w:rPr>
        <w:t xml:space="preserve"> анықтауға, </w:t>
      </w:r>
      <w:proofErr w:type="spellStart"/>
      <w:r w:rsidR="000E5E60">
        <w:rPr>
          <w:rFonts w:ascii="KZ Times New Roman" w:hAnsi="KZ Times New Roman" w:cs="KZ Times New Roman"/>
          <w:bCs/>
          <w:sz w:val="28"/>
        </w:rPr>
        <w:t>криминалистік</w:t>
      </w:r>
      <w:proofErr w:type="spellEnd"/>
      <w:r w:rsidR="000E5E60">
        <w:rPr>
          <w:rFonts w:ascii="KZ Times New Roman" w:hAnsi="KZ Times New Roman" w:cs="KZ Times New Roman"/>
          <w:bCs/>
          <w:sz w:val="28"/>
        </w:rPr>
        <w:t xml:space="preserve"> ақпараттарды дұрыс </w:t>
      </w:r>
      <w:proofErr w:type="spellStart"/>
      <w:r w:rsidR="000E5E60">
        <w:rPr>
          <w:rFonts w:ascii="KZ Times New Roman" w:hAnsi="KZ Times New Roman" w:cs="KZ Times New Roman"/>
          <w:bCs/>
          <w:sz w:val="28"/>
        </w:rPr>
        <w:t>пайдалана</w:t>
      </w:r>
      <w:proofErr w:type="spellEnd"/>
      <w:r w:rsidR="000E5E60">
        <w:rPr>
          <w:rFonts w:ascii="KZ Times New Roman" w:hAnsi="KZ Times New Roman" w:cs="KZ Times New Roman"/>
          <w:bCs/>
          <w:sz w:val="28"/>
        </w:rPr>
        <w:t xml:space="preserve"> </w:t>
      </w:r>
      <w:proofErr w:type="spellStart"/>
      <w:r w:rsidR="000E5E60">
        <w:rPr>
          <w:rFonts w:ascii="KZ Times New Roman" w:hAnsi="KZ Times New Roman" w:cs="KZ Times New Roman"/>
          <w:bCs/>
          <w:sz w:val="28"/>
        </w:rPr>
        <w:t>білуге</w:t>
      </w:r>
      <w:proofErr w:type="spellEnd"/>
      <w:r w:rsidR="000E5E60">
        <w:rPr>
          <w:rFonts w:ascii="KZ Times New Roman" w:hAnsi="KZ Times New Roman" w:cs="KZ Times New Roman"/>
          <w:bCs/>
          <w:sz w:val="28"/>
        </w:rPr>
        <w:t xml:space="preserve">, сондай-ақ, </w:t>
      </w:r>
      <w:proofErr w:type="spellStart"/>
      <w:r w:rsidR="000E5E60">
        <w:rPr>
          <w:rFonts w:ascii="KZ Times New Roman" w:hAnsi="KZ Times New Roman" w:cs="KZ Times New Roman"/>
          <w:bCs/>
          <w:sz w:val="28"/>
        </w:rPr>
        <w:t>криминалистік</w:t>
      </w:r>
      <w:proofErr w:type="spellEnd"/>
      <w:r w:rsidR="000E5E60">
        <w:rPr>
          <w:rFonts w:ascii="KZ Times New Roman" w:hAnsi="KZ Times New Roman" w:cs="KZ Times New Roman"/>
          <w:bCs/>
          <w:sz w:val="28"/>
        </w:rPr>
        <w:t xml:space="preserve"> әдіс-тәсілдерді </w:t>
      </w:r>
      <w:proofErr w:type="spellStart"/>
      <w:r w:rsidR="000E5E60">
        <w:rPr>
          <w:rFonts w:ascii="KZ Times New Roman" w:hAnsi="KZ Times New Roman" w:cs="KZ Times New Roman"/>
          <w:bCs/>
          <w:sz w:val="28"/>
        </w:rPr>
        <w:t>білуге</w:t>
      </w:r>
      <w:proofErr w:type="spellEnd"/>
      <w:r w:rsidR="000E5E60">
        <w:rPr>
          <w:rFonts w:ascii="KZ Times New Roman" w:hAnsi="KZ Times New Roman" w:cs="KZ Times New Roman"/>
          <w:bCs/>
          <w:sz w:val="28"/>
        </w:rPr>
        <w:t xml:space="preserve"> қ</w:t>
      </w:r>
      <w:r>
        <w:rPr>
          <w:rFonts w:ascii="KZ Times New Roman" w:hAnsi="KZ Times New Roman" w:cs="KZ Times New Roman"/>
          <w:bCs/>
          <w:sz w:val="28"/>
          <w:lang w:val="kk-KZ"/>
        </w:rPr>
        <w:t xml:space="preserve">онтрабандының </w:t>
      </w:r>
      <w:r w:rsidR="000E5E60">
        <w:rPr>
          <w:rFonts w:ascii="KZ Times New Roman" w:hAnsi="KZ Times New Roman" w:cs="KZ Times New Roman"/>
          <w:bCs/>
          <w:sz w:val="28"/>
        </w:rPr>
        <w:t xml:space="preserve"> </w:t>
      </w:r>
      <w:proofErr w:type="spellStart"/>
      <w:r w:rsidR="000E5E60">
        <w:rPr>
          <w:rFonts w:ascii="KZ Times New Roman" w:hAnsi="KZ Times New Roman" w:cs="KZ Times New Roman"/>
          <w:bCs/>
          <w:sz w:val="28"/>
        </w:rPr>
        <w:t>ізін</w:t>
      </w:r>
      <w:proofErr w:type="spellEnd"/>
      <w:r w:rsidR="000E5E60">
        <w:rPr>
          <w:rFonts w:ascii="KZ Times New Roman" w:hAnsi="KZ Times New Roman" w:cs="KZ Times New Roman"/>
          <w:bCs/>
          <w:sz w:val="28"/>
        </w:rPr>
        <w:t xml:space="preserve"> </w:t>
      </w:r>
      <w:proofErr w:type="spellStart"/>
      <w:r w:rsidR="000E5E60">
        <w:rPr>
          <w:rFonts w:ascii="KZ Times New Roman" w:hAnsi="KZ Times New Roman" w:cs="KZ Times New Roman"/>
          <w:bCs/>
          <w:sz w:val="28"/>
        </w:rPr>
        <w:t>суытпай</w:t>
      </w:r>
      <w:proofErr w:type="spellEnd"/>
      <w:r w:rsidR="000E5E60">
        <w:rPr>
          <w:rFonts w:ascii="KZ Times New Roman" w:hAnsi="KZ Times New Roman" w:cs="KZ Times New Roman"/>
          <w:bCs/>
          <w:sz w:val="28"/>
        </w:rPr>
        <w:t xml:space="preserve"> </w:t>
      </w:r>
      <w:proofErr w:type="spellStart"/>
      <w:r w:rsidR="000E5E60">
        <w:rPr>
          <w:rFonts w:ascii="KZ Times New Roman" w:hAnsi="KZ Times New Roman" w:cs="KZ Times New Roman"/>
          <w:bCs/>
          <w:sz w:val="28"/>
        </w:rPr>
        <w:t>ашып</w:t>
      </w:r>
      <w:proofErr w:type="spellEnd"/>
      <w:r w:rsidR="000E5E60">
        <w:rPr>
          <w:rFonts w:ascii="KZ Times New Roman" w:hAnsi="KZ Times New Roman" w:cs="KZ Times New Roman"/>
          <w:bCs/>
          <w:sz w:val="28"/>
        </w:rPr>
        <w:t xml:space="preserve">, оны дұрыс </w:t>
      </w:r>
      <w:proofErr w:type="spellStart"/>
      <w:r w:rsidR="000E5E60">
        <w:rPr>
          <w:rFonts w:ascii="KZ Times New Roman" w:hAnsi="KZ Times New Roman" w:cs="KZ Times New Roman"/>
          <w:bCs/>
          <w:sz w:val="28"/>
        </w:rPr>
        <w:t>тіркеп</w:t>
      </w:r>
      <w:proofErr w:type="spellEnd"/>
      <w:r w:rsidR="000E5E60">
        <w:rPr>
          <w:rFonts w:ascii="KZ Times New Roman" w:hAnsi="KZ Times New Roman" w:cs="KZ Times New Roman"/>
          <w:bCs/>
          <w:sz w:val="28"/>
        </w:rPr>
        <w:t xml:space="preserve">, </w:t>
      </w:r>
      <w:proofErr w:type="spellStart"/>
      <w:r w:rsidR="000E5E60">
        <w:rPr>
          <w:rFonts w:ascii="KZ Times New Roman" w:hAnsi="KZ Times New Roman" w:cs="KZ Times New Roman"/>
          <w:bCs/>
          <w:sz w:val="28"/>
        </w:rPr>
        <w:t>жекелеген</w:t>
      </w:r>
      <w:proofErr w:type="spellEnd"/>
      <w:r w:rsidR="000E5E60">
        <w:rPr>
          <w:rFonts w:ascii="KZ Times New Roman" w:hAnsi="KZ Times New Roman" w:cs="KZ Times New Roman"/>
          <w:bCs/>
          <w:sz w:val="28"/>
        </w:rPr>
        <w:t xml:space="preserve"> </w:t>
      </w:r>
      <w:proofErr w:type="spellStart"/>
      <w:r w:rsidR="000E5E60">
        <w:rPr>
          <w:rFonts w:ascii="KZ Times New Roman" w:hAnsi="KZ Times New Roman" w:cs="KZ Times New Roman"/>
          <w:bCs/>
          <w:sz w:val="28"/>
        </w:rPr>
        <w:t>заттай</w:t>
      </w:r>
      <w:proofErr w:type="spellEnd"/>
      <w:r w:rsidR="000E5E60">
        <w:rPr>
          <w:rFonts w:ascii="KZ Times New Roman" w:hAnsi="KZ Times New Roman" w:cs="KZ Times New Roman"/>
          <w:bCs/>
          <w:sz w:val="28"/>
        </w:rPr>
        <w:t xml:space="preserve"> дәлелдемелерді </w:t>
      </w:r>
      <w:proofErr w:type="spellStart"/>
      <w:r w:rsidR="000E5E60">
        <w:rPr>
          <w:rFonts w:ascii="KZ Times New Roman" w:hAnsi="KZ Times New Roman" w:cs="KZ Times New Roman"/>
          <w:bCs/>
          <w:sz w:val="28"/>
        </w:rPr>
        <w:t>тиімді</w:t>
      </w:r>
      <w:proofErr w:type="spellEnd"/>
      <w:r w:rsidR="000E5E60">
        <w:rPr>
          <w:rFonts w:ascii="KZ Times New Roman" w:hAnsi="KZ Times New Roman" w:cs="KZ Times New Roman"/>
          <w:bCs/>
          <w:sz w:val="28"/>
        </w:rPr>
        <w:t xml:space="preserve"> түрде </w:t>
      </w:r>
      <w:proofErr w:type="spellStart"/>
      <w:r w:rsidR="000E5E60">
        <w:rPr>
          <w:rFonts w:ascii="KZ Times New Roman" w:hAnsi="KZ Times New Roman" w:cs="KZ Times New Roman"/>
          <w:bCs/>
          <w:sz w:val="28"/>
        </w:rPr>
        <w:t>зерттеуге</w:t>
      </w:r>
      <w:proofErr w:type="spellEnd"/>
      <w:r w:rsidR="000E5E60">
        <w:rPr>
          <w:rFonts w:ascii="KZ Times New Roman" w:hAnsi="KZ Times New Roman" w:cs="KZ Times New Roman"/>
          <w:bCs/>
          <w:sz w:val="28"/>
        </w:rPr>
        <w:t xml:space="preserve"> бағытталған. </w:t>
      </w:r>
      <w:r w:rsidR="00781550" w:rsidRPr="00781550">
        <w:rPr>
          <w:rFonts w:ascii="KZ Times New Roman" w:hAnsi="KZ Times New Roman" w:cs="KZ Times New Roman"/>
          <w:bCs/>
          <w:sz w:val="28"/>
          <w:lang w:val="kk-KZ"/>
        </w:rPr>
        <w:t>Кеден бақылаудың</w:t>
      </w:r>
      <w:r w:rsidR="00781550">
        <w:rPr>
          <w:rFonts w:ascii="KZ Times New Roman" w:hAnsi="KZ Times New Roman" w:cs="KZ Times New Roman"/>
          <w:bCs/>
          <w:sz w:val="28"/>
          <w:lang w:val="kk-KZ"/>
        </w:rPr>
        <w:t xml:space="preserve"> </w:t>
      </w:r>
      <w:r w:rsidR="000E5E60">
        <w:rPr>
          <w:rFonts w:ascii="KZ Times New Roman" w:hAnsi="KZ Times New Roman" w:cs="KZ Times New Roman"/>
          <w:bCs/>
          <w:sz w:val="28"/>
        </w:rPr>
        <w:t xml:space="preserve"> жөніндегі тактикалық әдістер мен методикалық ұсыныстарды </w:t>
      </w:r>
      <w:proofErr w:type="spellStart"/>
      <w:r w:rsidR="000E5E60">
        <w:rPr>
          <w:rFonts w:ascii="KZ Times New Roman" w:hAnsi="KZ Times New Roman" w:cs="KZ Times New Roman"/>
          <w:bCs/>
          <w:sz w:val="28"/>
        </w:rPr>
        <w:t>игеру</w:t>
      </w:r>
      <w:proofErr w:type="spellEnd"/>
      <w:r w:rsidR="000E5E60">
        <w:rPr>
          <w:rFonts w:ascii="KZ Times New Roman" w:hAnsi="KZ Times New Roman" w:cs="KZ Times New Roman"/>
          <w:bCs/>
          <w:sz w:val="28"/>
        </w:rPr>
        <w:t xml:space="preserve"> қ</w:t>
      </w:r>
      <w:r w:rsidR="00781550">
        <w:rPr>
          <w:rFonts w:ascii="KZ Times New Roman" w:hAnsi="KZ Times New Roman" w:cs="KZ Times New Roman"/>
          <w:bCs/>
          <w:sz w:val="28"/>
          <w:lang w:val="kk-KZ"/>
        </w:rPr>
        <w:t xml:space="preserve">онтрабанданы </w:t>
      </w:r>
      <w:r w:rsidR="000E5E60">
        <w:rPr>
          <w:rFonts w:ascii="KZ Times New Roman" w:hAnsi="KZ Times New Roman" w:cs="KZ Times New Roman"/>
          <w:bCs/>
          <w:sz w:val="28"/>
        </w:rPr>
        <w:t xml:space="preserve"> </w:t>
      </w:r>
      <w:proofErr w:type="spellStart"/>
      <w:r w:rsidR="000E5E60">
        <w:rPr>
          <w:rFonts w:ascii="KZ Times New Roman" w:hAnsi="KZ Times New Roman" w:cs="KZ Times New Roman"/>
          <w:bCs/>
          <w:sz w:val="28"/>
        </w:rPr>
        <w:t>дер</w:t>
      </w:r>
      <w:proofErr w:type="spellEnd"/>
      <w:r w:rsidR="000E5E60">
        <w:rPr>
          <w:rFonts w:ascii="KZ Times New Roman" w:hAnsi="KZ Times New Roman" w:cs="KZ Times New Roman"/>
          <w:bCs/>
          <w:sz w:val="28"/>
        </w:rPr>
        <w:t xml:space="preserve"> </w:t>
      </w:r>
      <w:proofErr w:type="spellStart"/>
      <w:r w:rsidR="000E5E60">
        <w:rPr>
          <w:rFonts w:ascii="KZ Times New Roman" w:hAnsi="KZ Times New Roman" w:cs="KZ Times New Roman"/>
          <w:bCs/>
          <w:sz w:val="28"/>
        </w:rPr>
        <w:t>кезінде</w:t>
      </w:r>
      <w:proofErr w:type="spellEnd"/>
      <w:r w:rsidR="000E5E60">
        <w:rPr>
          <w:rFonts w:ascii="KZ Times New Roman" w:hAnsi="KZ Times New Roman" w:cs="KZ Times New Roman"/>
          <w:bCs/>
          <w:sz w:val="28"/>
        </w:rPr>
        <w:t xml:space="preserve"> </w:t>
      </w:r>
      <w:proofErr w:type="spellStart"/>
      <w:r w:rsidR="000E5E60">
        <w:rPr>
          <w:rFonts w:ascii="KZ Times New Roman" w:hAnsi="KZ Times New Roman" w:cs="KZ Times New Roman"/>
          <w:bCs/>
          <w:sz w:val="28"/>
        </w:rPr>
        <w:t>ашылып</w:t>
      </w:r>
      <w:proofErr w:type="spellEnd"/>
      <w:r w:rsidR="000E5E60">
        <w:rPr>
          <w:rFonts w:ascii="KZ Times New Roman" w:hAnsi="KZ Times New Roman" w:cs="KZ Times New Roman"/>
          <w:bCs/>
          <w:sz w:val="28"/>
        </w:rPr>
        <w:t xml:space="preserve">, </w:t>
      </w:r>
      <w:proofErr w:type="spellStart"/>
      <w:r w:rsidR="000E5E60">
        <w:rPr>
          <w:rFonts w:ascii="KZ Times New Roman" w:hAnsi="KZ Times New Roman" w:cs="KZ Times New Roman"/>
          <w:bCs/>
          <w:sz w:val="28"/>
        </w:rPr>
        <w:t>тергеу</w:t>
      </w:r>
      <w:proofErr w:type="spellEnd"/>
      <w:r w:rsidR="000E5E60">
        <w:rPr>
          <w:rFonts w:ascii="KZ Times New Roman" w:hAnsi="KZ Times New Roman" w:cs="KZ Times New Roman"/>
          <w:bCs/>
          <w:sz w:val="28"/>
        </w:rPr>
        <w:t xml:space="preserve"> </w:t>
      </w:r>
      <w:proofErr w:type="spellStart"/>
      <w:r w:rsidR="000E5E60">
        <w:rPr>
          <w:rFonts w:ascii="KZ Times New Roman" w:hAnsi="KZ Times New Roman" w:cs="KZ Times New Roman"/>
          <w:bCs/>
          <w:sz w:val="28"/>
        </w:rPr>
        <w:t>сапасын</w:t>
      </w:r>
      <w:proofErr w:type="spellEnd"/>
      <w:r w:rsidR="000E5E60">
        <w:rPr>
          <w:rFonts w:ascii="KZ Times New Roman" w:hAnsi="KZ Times New Roman" w:cs="KZ Times New Roman"/>
          <w:bCs/>
          <w:sz w:val="28"/>
        </w:rPr>
        <w:t xml:space="preserve"> арттыруға мүмкіндік </w:t>
      </w:r>
      <w:proofErr w:type="spellStart"/>
      <w:r w:rsidR="000E5E60">
        <w:rPr>
          <w:rFonts w:ascii="KZ Times New Roman" w:hAnsi="KZ Times New Roman" w:cs="KZ Times New Roman"/>
          <w:bCs/>
          <w:sz w:val="28"/>
        </w:rPr>
        <w:t>жасайды</w:t>
      </w:r>
      <w:proofErr w:type="spellEnd"/>
      <w:r w:rsidR="000E5E60">
        <w:rPr>
          <w:rFonts w:ascii="KZ Times New Roman" w:hAnsi="KZ Times New Roman" w:cs="KZ Times New Roman"/>
          <w:bCs/>
          <w:sz w:val="28"/>
        </w:rPr>
        <w:t>.</w:t>
      </w:r>
    </w:p>
    <w:p w:rsidR="000E5E60" w:rsidRDefault="000E5E60" w:rsidP="000E5E60">
      <w:pPr>
        <w:pStyle w:val="3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</w:rPr>
        <w:t>Қылмыстық статистиканың мәліметтерінен кө</w:t>
      </w:r>
      <w:proofErr w:type="gramStart"/>
      <w:r>
        <w:rPr>
          <w:rFonts w:ascii="KZ Times New Roman" w:hAnsi="KZ Times New Roman" w:cs="KZ Times New Roman"/>
        </w:rPr>
        <w:t>р</w:t>
      </w:r>
      <w:proofErr w:type="gramEnd"/>
      <w:r>
        <w:rPr>
          <w:rFonts w:ascii="KZ Times New Roman" w:hAnsi="KZ Times New Roman" w:cs="KZ Times New Roman"/>
        </w:rPr>
        <w:t xml:space="preserve">ініп отырғанындай, соңғы </w:t>
      </w:r>
      <w:proofErr w:type="spellStart"/>
      <w:r>
        <w:rPr>
          <w:rFonts w:ascii="KZ Times New Roman" w:hAnsi="KZ Times New Roman" w:cs="KZ Times New Roman"/>
        </w:rPr>
        <w:t>жылдары</w:t>
      </w:r>
      <w:proofErr w:type="spellEnd"/>
      <w:r>
        <w:rPr>
          <w:rFonts w:ascii="KZ Times New Roman" w:hAnsi="KZ Times New Roman" w:cs="KZ Times New Roman"/>
        </w:rPr>
        <w:t xml:space="preserve"> </w:t>
      </w:r>
      <w:proofErr w:type="spellStart"/>
      <w:r>
        <w:rPr>
          <w:rFonts w:ascii="KZ Times New Roman" w:hAnsi="KZ Times New Roman" w:cs="KZ Times New Roman"/>
        </w:rPr>
        <w:t>елімізде</w:t>
      </w:r>
      <w:proofErr w:type="spellEnd"/>
      <w:r>
        <w:rPr>
          <w:rFonts w:ascii="KZ Times New Roman" w:hAnsi="KZ Times New Roman" w:cs="KZ Times New Roman"/>
        </w:rPr>
        <w:t xml:space="preserve"> қ</w:t>
      </w:r>
      <w:r w:rsidR="00781550">
        <w:rPr>
          <w:rFonts w:ascii="KZ Times New Roman" w:hAnsi="KZ Times New Roman" w:cs="KZ Times New Roman"/>
          <w:lang w:val="kk-KZ"/>
        </w:rPr>
        <w:t xml:space="preserve">онтрабанданың </w:t>
      </w:r>
      <w:r>
        <w:rPr>
          <w:rFonts w:ascii="KZ Times New Roman" w:hAnsi="KZ Times New Roman" w:cs="KZ Times New Roman"/>
        </w:rPr>
        <w:t xml:space="preserve"> өршуі, оның </w:t>
      </w:r>
      <w:proofErr w:type="spellStart"/>
      <w:r>
        <w:rPr>
          <w:rFonts w:ascii="KZ Times New Roman" w:hAnsi="KZ Times New Roman" w:cs="KZ Times New Roman"/>
        </w:rPr>
        <w:t>ішінде</w:t>
      </w:r>
      <w:proofErr w:type="spellEnd"/>
      <w:r>
        <w:rPr>
          <w:rFonts w:ascii="KZ Times New Roman" w:hAnsi="KZ Times New Roman" w:cs="KZ Times New Roman"/>
        </w:rPr>
        <w:t xml:space="preserve"> аса қауіпті қылмыстардың</w:t>
      </w:r>
      <w:r w:rsidR="00781550">
        <w:rPr>
          <w:rFonts w:ascii="KZ Times New Roman" w:hAnsi="KZ Times New Roman" w:cs="KZ Times New Roman"/>
          <w:lang w:val="kk-KZ"/>
        </w:rPr>
        <w:t xml:space="preserve"> </w:t>
      </w:r>
      <w:proofErr w:type="spellStart"/>
      <w:r>
        <w:rPr>
          <w:rFonts w:ascii="KZ Times New Roman" w:hAnsi="KZ Times New Roman" w:cs="KZ Times New Roman"/>
        </w:rPr>
        <w:t>жасалу</w:t>
      </w:r>
      <w:proofErr w:type="spellEnd"/>
      <w:r w:rsidR="00781550">
        <w:rPr>
          <w:rFonts w:ascii="KZ Times New Roman" w:hAnsi="KZ Times New Roman" w:cs="KZ Times New Roman"/>
          <w:lang w:val="kk-KZ"/>
        </w:rPr>
        <w:t xml:space="preserve"> (есірткі, психотроптык заттарды контрабанданы)</w:t>
      </w:r>
      <w:r w:rsidR="00781550">
        <w:rPr>
          <w:rFonts w:ascii="KZ Times New Roman" w:hAnsi="KZ Times New Roman" w:cs="KZ Times New Roman"/>
        </w:rPr>
        <w:t xml:space="preserve"> </w:t>
      </w:r>
      <w:r>
        <w:rPr>
          <w:rFonts w:ascii="KZ Times New Roman" w:hAnsi="KZ Times New Roman" w:cs="KZ Times New Roman"/>
        </w:rPr>
        <w:t xml:space="preserve"> </w:t>
      </w:r>
      <w:r>
        <w:rPr>
          <w:rFonts w:ascii="KZ Times New Roman" w:hAnsi="KZ Times New Roman" w:cs="KZ Times New Roman"/>
        </w:rPr>
        <w:lastRenderedPageBreak/>
        <w:t xml:space="preserve">санының </w:t>
      </w:r>
      <w:proofErr w:type="spellStart"/>
      <w:r>
        <w:rPr>
          <w:rFonts w:ascii="KZ Times New Roman" w:hAnsi="KZ Times New Roman" w:cs="KZ Times New Roman"/>
        </w:rPr>
        <w:t>одан</w:t>
      </w:r>
      <w:proofErr w:type="spellEnd"/>
      <w:r>
        <w:rPr>
          <w:rFonts w:ascii="KZ Times New Roman" w:hAnsi="KZ Times New Roman" w:cs="KZ Times New Roman"/>
        </w:rPr>
        <w:t xml:space="preserve"> әрі өсуі байқалады. Бұл </w:t>
      </w:r>
      <w:r w:rsidR="00781550">
        <w:rPr>
          <w:rFonts w:ascii="KZ Times New Roman" w:hAnsi="KZ Times New Roman" w:cs="KZ Times New Roman"/>
          <w:lang w:val="kk-KZ"/>
        </w:rPr>
        <w:t xml:space="preserve">кеден органдарының және </w:t>
      </w:r>
      <w:r>
        <w:rPr>
          <w:rFonts w:ascii="KZ Times New Roman" w:hAnsi="KZ Times New Roman" w:cs="KZ Times New Roman"/>
        </w:rPr>
        <w:t xml:space="preserve">құқық қорғау, оның </w:t>
      </w:r>
      <w:proofErr w:type="spellStart"/>
      <w:r>
        <w:rPr>
          <w:rFonts w:ascii="KZ Times New Roman" w:hAnsi="KZ Times New Roman" w:cs="KZ Times New Roman"/>
        </w:rPr>
        <w:t>ішінде</w:t>
      </w:r>
      <w:proofErr w:type="spellEnd"/>
      <w:r>
        <w:rPr>
          <w:rFonts w:ascii="KZ Times New Roman" w:hAnsi="KZ Times New Roman" w:cs="KZ Times New Roman"/>
        </w:rPr>
        <w:t xml:space="preserve"> </w:t>
      </w:r>
      <w:proofErr w:type="spellStart"/>
      <w:r>
        <w:rPr>
          <w:rFonts w:ascii="KZ Times New Roman" w:hAnsi="KZ Times New Roman" w:cs="KZ Times New Roman"/>
        </w:rPr>
        <w:t>тергеу</w:t>
      </w:r>
      <w:proofErr w:type="spellEnd"/>
      <w:r>
        <w:rPr>
          <w:rFonts w:ascii="KZ Times New Roman" w:hAnsi="KZ Times New Roman" w:cs="KZ Times New Roman"/>
        </w:rPr>
        <w:t xml:space="preserve"> және </w:t>
      </w:r>
      <w:proofErr w:type="spellStart"/>
      <w:r>
        <w:rPr>
          <w:rFonts w:ascii="KZ Times New Roman" w:hAnsi="KZ Times New Roman" w:cs="KZ Times New Roman"/>
        </w:rPr>
        <w:t>жеде</w:t>
      </w:r>
      <w:proofErr w:type="gramStart"/>
      <w:r>
        <w:rPr>
          <w:rFonts w:ascii="KZ Times New Roman" w:hAnsi="KZ Times New Roman" w:cs="KZ Times New Roman"/>
        </w:rPr>
        <w:t>л-</w:t>
      </w:r>
      <w:proofErr w:type="gramEnd"/>
      <w:r>
        <w:rPr>
          <w:rFonts w:ascii="KZ Times New Roman" w:hAnsi="KZ Times New Roman" w:cs="KZ Times New Roman"/>
        </w:rPr>
        <w:t>іздестіру</w:t>
      </w:r>
      <w:proofErr w:type="spellEnd"/>
      <w:r>
        <w:rPr>
          <w:rFonts w:ascii="KZ Times New Roman" w:hAnsi="KZ Times New Roman" w:cs="KZ Times New Roman"/>
        </w:rPr>
        <w:t xml:space="preserve"> органдарының жұмыстарын </w:t>
      </w:r>
      <w:proofErr w:type="spellStart"/>
      <w:r>
        <w:rPr>
          <w:rFonts w:ascii="KZ Times New Roman" w:hAnsi="KZ Times New Roman" w:cs="KZ Times New Roman"/>
        </w:rPr>
        <w:t>одан</w:t>
      </w:r>
      <w:proofErr w:type="spellEnd"/>
      <w:r>
        <w:rPr>
          <w:rFonts w:ascii="KZ Times New Roman" w:hAnsi="KZ Times New Roman" w:cs="KZ Times New Roman"/>
        </w:rPr>
        <w:t xml:space="preserve"> әрі </w:t>
      </w:r>
      <w:proofErr w:type="spellStart"/>
      <w:r>
        <w:rPr>
          <w:rFonts w:ascii="KZ Times New Roman" w:hAnsi="KZ Times New Roman" w:cs="KZ Times New Roman"/>
        </w:rPr>
        <w:t>жетілдіруді</w:t>
      </w:r>
      <w:proofErr w:type="spellEnd"/>
      <w:r>
        <w:rPr>
          <w:rFonts w:ascii="KZ Times New Roman" w:hAnsi="KZ Times New Roman" w:cs="KZ Times New Roman"/>
        </w:rPr>
        <w:t xml:space="preserve">, олардың қазіргі заманғы </w:t>
      </w:r>
      <w:proofErr w:type="spellStart"/>
      <w:r>
        <w:rPr>
          <w:rFonts w:ascii="KZ Times New Roman" w:hAnsi="KZ Times New Roman" w:cs="KZ Times New Roman"/>
        </w:rPr>
        <w:t>криминалистік</w:t>
      </w:r>
      <w:proofErr w:type="spellEnd"/>
      <w:r>
        <w:rPr>
          <w:rFonts w:ascii="KZ Times New Roman" w:hAnsi="KZ Times New Roman" w:cs="KZ Times New Roman"/>
        </w:rPr>
        <w:t xml:space="preserve"> тәсілдер мен әдістерді </w:t>
      </w:r>
      <w:proofErr w:type="spellStart"/>
      <w:r>
        <w:rPr>
          <w:rFonts w:ascii="KZ Times New Roman" w:hAnsi="KZ Times New Roman" w:cs="KZ Times New Roman"/>
        </w:rPr>
        <w:t>іскерлікпен</w:t>
      </w:r>
      <w:proofErr w:type="spellEnd"/>
      <w:r>
        <w:rPr>
          <w:rFonts w:ascii="KZ Times New Roman" w:hAnsi="KZ Times New Roman" w:cs="KZ Times New Roman"/>
        </w:rPr>
        <w:t xml:space="preserve"> </w:t>
      </w:r>
      <w:proofErr w:type="spellStart"/>
      <w:r>
        <w:rPr>
          <w:rFonts w:ascii="KZ Times New Roman" w:hAnsi="KZ Times New Roman" w:cs="KZ Times New Roman"/>
        </w:rPr>
        <w:t>пайдалануын</w:t>
      </w:r>
      <w:proofErr w:type="spellEnd"/>
      <w:r>
        <w:rPr>
          <w:rFonts w:ascii="KZ Times New Roman" w:hAnsi="KZ Times New Roman" w:cs="KZ Times New Roman"/>
        </w:rPr>
        <w:t xml:space="preserve">, қылмыстың </w:t>
      </w:r>
      <w:proofErr w:type="spellStart"/>
      <w:r>
        <w:rPr>
          <w:rFonts w:ascii="KZ Times New Roman" w:hAnsi="KZ Times New Roman" w:cs="KZ Times New Roman"/>
        </w:rPr>
        <w:t>алдын</w:t>
      </w:r>
      <w:proofErr w:type="spellEnd"/>
      <w:r>
        <w:rPr>
          <w:rFonts w:ascii="KZ Times New Roman" w:hAnsi="KZ Times New Roman" w:cs="KZ Times New Roman"/>
        </w:rPr>
        <w:t xml:space="preserve"> </w:t>
      </w:r>
      <w:proofErr w:type="spellStart"/>
      <w:r>
        <w:rPr>
          <w:rFonts w:ascii="KZ Times New Roman" w:hAnsi="KZ Times New Roman" w:cs="KZ Times New Roman"/>
        </w:rPr>
        <w:t>алу</w:t>
      </w:r>
      <w:proofErr w:type="spellEnd"/>
      <w:r>
        <w:rPr>
          <w:rFonts w:ascii="KZ Times New Roman" w:hAnsi="KZ Times New Roman" w:cs="KZ Times New Roman"/>
        </w:rPr>
        <w:t xml:space="preserve">, оның </w:t>
      </w:r>
      <w:proofErr w:type="spellStart"/>
      <w:r>
        <w:rPr>
          <w:rFonts w:ascii="KZ Times New Roman" w:hAnsi="KZ Times New Roman" w:cs="KZ Times New Roman"/>
        </w:rPr>
        <w:t>болуына</w:t>
      </w:r>
      <w:proofErr w:type="spellEnd"/>
      <w:r>
        <w:rPr>
          <w:rFonts w:ascii="KZ Times New Roman" w:hAnsi="KZ Times New Roman" w:cs="KZ Times New Roman"/>
        </w:rPr>
        <w:t xml:space="preserve"> </w:t>
      </w:r>
      <w:proofErr w:type="spellStart"/>
      <w:r>
        <w:rPr>
          <w:rFonts w:ascii="KZ Times New Roman" w:hAnsi="KZ Times New Roman" w:cs="KZ Times New Roman"/>
        </w:rPr>
        <w:t>себеп</w:t>
      </w:r>
      <w:proofErr w:type="spellEnd"/>
      <w:r>
        <w:rPr>
          <w:rFonts w:ascii="KZ Times New Roman" w:hAnsi="KZ Times New Roman" w:cs="KZ Times New Roman"/>
        </w:rPr>
        <w:t xml:space="preserve"> болған жағдайларды </w:t>
      </w:r>
      <w:proofErr w:type="spellStart"/>
      <w:r>
        <w:rPr>
          <w:rFonts w:ascii="KZ Times New Roman" w:hAnsi="KZ Times New Roman" w:cs="KZ Times New Roman"/>
        </w:rPr>
        <w:t>дер</w:t>
      </w:r>
      <w:proofErr w:type="spellEnd"/>
      <w:r>
        <w:rPr>
          <w:rFonts w:ascii="KZ Times New Roman" w:hAnsi="KZ Times New Roman" w:cs="KZ Times New Roman"/>
        </w:rPr>
        <w:t xml:space="preserve"> </w:t>
      </w:r>
      <w:proofErr w:type="spellStart"/>
      <w:r>
        <w:rPr>
          <w:rFonts w:ascii="KZ Times New Roman" w:hAnsi="KZ Times New Roman" w:cs="KZ Times New Roman"/>
        </w:rPr>
        <w:t>кезінде</w:t>
      </w:r>
      <w:proofErr w:type="spellEnd"/>
      <w:r>
        <w:rPr>
          <w:rFonts w:ascii="KZ Times New Roman" w:hAnsi="KZ Times New Roman" w:cs="KZ Times New Roman"/>
        </w:rPr>
        <w:t xml:space="preserve"> </w:t>
      </w:r>
      <w:proofErr w:type="spellStart"/>
      <w:r>
        <w:rPr>
          <w:rFonts w:ascii="KZ Times New Roman" w:hAnsi="KZ Times New Roman" w:cs="KZ Times New Roman"/>
        </w:rPr>
        <w:t>жою</w:t>
      </w:r>
      <w:proofErr w:type="spellEnd"/>
      <w:r>
        <w:rPr>
          <w:rFonts w:ascii="KZ Times New Roman" w:hAnsi="KZ Times New Roman" w:cs="KZ Times New Roman"/>
        </w:rPr>
        <w:t xml:space="preserve"> үшін </w:t>
      </w:r>
      <w:proofErr w:type="spellStart"/>
      <w:r>
        <w:rPr>
          <w:rFonts w:ascii="KZ Times New Roman" w:hAnsi="KZ Times New Roman" w:cs="KZ Times New Roman"/>
        </w:rPr>
        <w:t>арнайы</w:t>
      </w:r>
      <w:proofErr w:type="spellEnd"/>
      <w:r>
        <w:rPr>
          <w:rFonts w:ascii="KZ Times New Roman" w:hAnsi="KZ Times New Roman" w:cs="KZ Times New Roman"/>
        </w:rPr>
        <w:t xml:space="preserve"> </w:t>
      </w:r>
      <w:proofErr w:type="spellStart"/>
      <w:r>
        <w:rPr>
          <w:rFonts w:ascii="KZ Times New Roman" w:hAnsi="KZ Times New Roman" w:cs="KZ Times New Roman"/>
        </w:rPr>
        <w:t>шаралар</w:t>
      </w:r>
      <w:proofErr w:type="spellEnd"/>
      <w:r>
        <w:rPr>
          <w:rFonts w:ascii="KZ Times New Roman" w:hAnsi="KZ Times New Roman" w:cs="KZ Times New Roman"/>
        </w:rPr>
        <w:t xml:space="preserve"> қолдануын </w:t>
      </w:r>
      <w:proofErr w:type="spellStart"/>
      <w:r>
        <w:rPr>
          <w:rFonts w:ascii="KZ Times New Roman" w:hAnsi="KZ Times New Roman" w:cs="KZ Times New Roman"/>
        </w:rPr>
        <w:t>талап</w:t>
      </w:r>
      <w:proofErr w:type="spellEnd"/>
      <w:r>
        <w:rPr>
          <w:rFonts w:ascii="KZ Times New Roman" w:hAnsi="KZ Times New Roman" w:cs="KZ Times New Roman"/>
        </w:rPr>
        <w:t xml:space="preserve"> </w:t>
      </w:r>
      <w:proofErr w:type="spellStart"/>
      <w:r>
        <w:rPr>
          <w:rFonts w:ascii="KZ Times New Roman" w:hAnsi="KZ Times New Roman" w:cs="KZ Times New Roman"/>
        </w:rPr>
        <w:t>етеді</w:t>
      </w:r>
      <w:proofErr w:type="spellEnd"/>
      <w:r>
        <w:rPr>
          <w:rFonts w:ascii="KZ Times New Roman" w:hAnsi="KZ Times New Roman" w:cs="KZ Times New Roman"/>
        </w:rPr>
        <w:t xml:space="preserve">. Құқық қорғау органдарының криминалистикалық тәсілдерді </w:t>
      </w:r>
      <w:proofErr w:type="spellStart"/>
      <w:r>
        <w:rPr>
          <w:rFonts w:ascii="KZ Times New Roman" w:hAnsi="KZ Times New Roman" w:cs="KZ Times New Roman"/>
        </w:rPr>
        <w:t>білі</w:t>
      </w:r>
      <w:proofErr w:type="gramStart"/>
      <w:r>
        <w:rPr>
          <w:rFonts w:ascii="KZ Times New Roman" w:hAnsi="KZ Times New Roman" w:cs="KZ Times New Roman"/>
        </w:rPr>
        <w:t>п</w:t>
      </w:r>
      <w:proofErr w:type="spellEnd"/>
      <w:proofErr w:type="gramEnd"/>
      <w:r>
        <w:rPr>
          <w:rFonts w:ascii="KZ Times New Roman" w:hAnsi="KZ Times New Roman" w:cs="KZ Times New Roman"/>
        </w:rPr>
        <w:t xml:space="preserve">, </w:t>
      </w:r>
      <w:proofErr w:type="spellStart"/>
      <w:r>
        <w:rPr>
          <w:rFonts w:ascii="KZ Times New Roman" w:hAnsi="KZ Times New Roman" w:cs="KZ Times New Roman"/>
        </w:rPr>
        <w:t>оларды</w:t>
      </w:r>
      <w:proofErr w:type="spellEnd"/>
      <w:r>
        <w:rPr>
          <w:rFonts w:ascii="KZ Times New Roman" w:hAnsi="KZ Times New Roman" w:cs="KZ Times New Roman"/>
        </w:rPr>
        <w:t xml:space="preserve"> </w:t>
      </w:r>
      <w:proofErr w:type="spellStart"/>
      <w:r>
        <w:rPr>
          <w:rFonts w:ascii="KZ Times New Roman" w:hAnsi="KZ Times New Roman" w:cs="KZ Times New Roman"/>
        </w:rPr>
        <w:t>шебер</w:t>
      </w:r>
      <w:proofErr w:type="spellEnd"/>
      <w:r>
        <w:rPr>
          <w:rFonts w:ascii="KZ Times New Roman" w:hAnsi="KZ Times New Roman" w:cs="KZ Times New Roman"/>
        </w:rPr>
        <w:t xml:space="preserve"> </w:t>
      </w:r>
      <w:proofErr w:type="spellStart"/>
      <w:r>
        <w:rPr>
          <w:rFonts w:ascii="KZ Times New Roman" w:hAnsi="KZ Times New Roman" w:cs="KZ Times New Roman"/>
        </w:rPr>
        <w:t>пайдалануы</w:t>
      </w:r>
      <w:proofErr w:type="spellEnd"/>
      <w:r>
        <w:rPr>
          <w:rFonts w:ascii="KZ Times New Roman" w:hAnsi="KZ Times New Roman" w:cs="KZ Times New Roman"/>
        </w:rPr>
        <w:t xml:space="preserve"> осы органдардың қылмысқа қарсы күрес жұмыстарының </w:t>
      </w:r>
      <w:proofErr w:type="spellStart"/>
      <w:r>
        <w:rPr>
          <w:rFonts w:ascii="KZ Times New Roman" w:hAnsi="KZ Times New Roman" w:cs="KZ Times New Roman"/>
        </w:rPr>
        <w:t>іскерлігін</w:t>
      </w:r>
      <w:proofErr w:type="spellEnd"/>
      <w:r>
        <w:rPr>
          <w:rFonts w:ascii="KZ Times New Roman" w:hAnsi="KZ Times New Roman" w:cs="KZ Times New Roman"/>
        </w:rPr>
        <w:t xml:space="preserve"> және нәтижелілігін </w:t>
      </w:r>
      <w:proofErr w:type="spellStart"/>
      <w:r>
        <w:rPr>
          <w:rFonts w:ascii="KZ Times New Roman" w:hAnsi="KZ Times New Roman" w:cs="KZ Times New Roman"/>
        </w:rPr>
        <w:t>арттырады</w:t>
      </w:r>
      <w:proofErr w:type="spellEnd"/>
      <w:r>
        <w:rPr>
          <w:rFonts w:ascii="KZ Times New Roman" w:hAnsi="KZ Times New Roman" w:cs="KZ Times New Roman"/>
        </w:rPr>
        <w:t xml:space="preserve">. </w:t>
      </w:r>
      <w:r w:rsidR="00A56E39">
        <w:rPr>
          <w:rFonts w:ascii="KZ Times New Roman" w:hAnsi="KZ Times New Roman" w:cs="KZ Times New Roman"/>
          <w:lang w:val="kk-KZ"/>
        </w:rPr>
        <w:t xml:space="preserve"> </w:t>
      </w:r>
      <w:r w:rsidR="00781550">
        <w:rPr>
          <w:rFonts w:ascii="KZ Times New Roman" w:hAnsi="KZ Times New Roman" w:cs="KZ Times New Roman"/>
        </w:rPr>
        <w:t xml:space="preserve"> </w:t>
      </w:r>
      <w:r w:rsidR="00A56E39">
        <w:rPr>
          <w:rFonts w:ascii="KZ Times New Roman" w:hAnsi="KZ Times New Roman" w:cs="KZ Times New Roman"/>
          <w:lang w:val="kk-KZ"/>
        </w:rPr>
        <w:t>Қ</w:t>
      </w:r>
      <w:r w:rsidR="00781550">
        <w:rPr>
          <w:rFonts w:ascii="KZ Times New Roman" w:hAnsi="KZ Times New Roman" w:cs="KZ Times New Roman"/>
          <w:lang w:val="kk-KZ"/>
        </w:rPr>
        <w:t>еден</w:t>
      </w:r>
      <w:r>
        <w:rPr>
          <w:rFonts w:ascii="KZ Times New Roman" w:hAnsi="KZ Times New Roman" w:cs="KZ Times New Roman"/>
        </w:rPr>
        <w:t xml:space="preserve"> </w:t>
      </w:r>
      <w:r w:rsidR="00A56E39">
        <w:rPr>
          <w:rFonts w:ascii="KZ Times New Roman" w:hAnsi="KZ Times New Roman" w:cs="KZ Times New Roman"/>
          <w:lang w:val="kk-KZ"/>
        </w:rPr>
        <w:t xml:space="preserve">бақылау </w:t>
      </w:r>
      <w:proofErr w:type="spellStart"/>
      <w:r>
        <w:rPr>
          <w:rFonts w:ascii="KZ Times New Roman" w:hAnsi="KZ Times New Roman" w:cs="KZ Times New Roman"/>
        </w:rPr>
        <w:t>практикасын</w:t>
      </w:r>
      <w:proofErr w:type="spellEnd"/>
      <w:r>
        <w:rPr>
          <w:rFonts w:ascii="KZ Times New Roman" w:hAnsi="KZ Times New Roman" w:cs="KZ Times New Roman"/>
        </w:rPr>
        <w:t xml:space="preserve"> </w:t>
      </w:r>
      <w:proofErr w:type="spellStart"/>
      <w:r>
        <w:rPr>
          <w:rFonts w:ascii="KZ Times New Roman" w:hAnsi="KZ Times New Roman" w:cs="KZ Times New Roman"/>
        </w:rPr>
        <w:t>талдап</w:t>
      </w:r>
      <w:proofErr w:type="spellEnd"/>
      <w:r>
        <w:rPr>
          <w:rFonts w:ascii="KZ Times New Roman" w:hAnsi="KZ Times New Roman" w:cs="KZ Times New Roman"/>
        </w:rPr>
        <w:t xml:space="preserve"> қорыту арқылы қ</w:t>
      </w:r>
      <w:r w:rsidR="00781550">
        <w:rPr>
          <w:rFonts w:ascii="KZ Times New Roman" w:hAnsi="KZ Times New Roman" w:cs="KZ Times New Roman"/>
          <w:lang w:val="kk-KZ"/>
        </w:rPr>
        <w:t>онтрабанданы</w:t>
      </w:r>
      <w:r>
        <w:rPr>
          <w:rFonts w:ascii="KZ Times New Roman" w:hAnsi="KZ Times New Roman" w:cs="KZ Times New Roman"/>
        </w:rPr>
        <w:t xml:space="preserve"> ашуға </w:t>
      </w:r>
      <w:proofErr w:type="spellStart"/>
      <w:r>
        <w:rPr>
          <w:rFonts w:ascii="KZ Times New Roman" w:hAnsi="KZ Times New Roman" w:cs="KZ Times New Roman"/>
        </w:rPr>
        <w:t>бейімді</w:t>
      </w:r>
      <w:proofErr w:type="spellEnd"/>
      <w:r>
        <w:rPr>
          <w:rFonts w:ascii="KZ Times New Roman" w:hAnsi="KZ Times New Roman" w:cs="KZ Times New Roman"/>
        </w:rPr>
        <w:t xml:space="preserve"> тәсілдерді, қолданатын техникалық құрал-саймандарды </w:t>
      </w:r>
      <w:r w:rsidR="00781550">
        <w:rPr>
          <w:rFonts w:ascii="KZ Times New Roman" w:hAnsi="KZ Times New Roman" w:cs="KZ Times New Roman"/>
          <w:lang w:val="kk-KZ"/>
        </w:rPr>
        <w:t xml:space="preserve">кеден </w:t>
      </w:r>
      <w:r>
        <w:rPr>
          <w:rFonts w:ascii="KZ Times New Roman" w:hAnsi="KZ Times New Roman" w:cs="KZ Times New Roman"/>
        </w:rPr>
        <w:t xml:space="preserve">қызметкерлеріне </w:t>
      </w:r>
      <w:proofErr w:type="spellStart"/>
      <w:r>
        <w:rPr>
          <w:rFonts w:ascii="KZ Times New Roman" w:hAnsi="KZ Times New Roman" w:cs="KZ Times New Roman"/>
        </w:rPr>
        <w:t>дайындап</w:t>
      </w:r>
      <w:proofErr w:type="spellEnd"/>
      <w:r>
        <w:rPr>
          <w:rFonts w:ascii="KZ Times New Roman" w:hAnsi="KZ Times New Roman" w:cs="KZ Times New Roman"/>
        </w:rPr>
        <w:t xml:space="preserve"> </w:t>
      </w:r>
      <w:proofErr w:type="spellStart"/>
      <w:r>
        <w:rPr>
          <w:rFonts w:ascii="KZ Times New Roman" w:hAnsi="KZ Times New Roman" w:cs="KZ Times New Roman"/>
        </w:rPr>
        <w:t>береді</w:t>
      </w:r>
      <w:proofErr w:type="spellEnd"/>
      <w:r>
        <w:rPr>
          <w:rFonts w:ascii="KZ Times New Roman" w:hAnsi="KZ Times New Roman" w:cs="KZ Times New Roman"/>
        </w:rPr>
        <w:t xml:space="preserve">, </w:t>
      </w:r>
      <w:r w:rsidR="00781550">
        <w:rPr>
          <w:rFonts w:ascii="KZ Times New Roman" w:hAnsi="KZ Times New Roman" w:cs="KZ Times New Roman"/>
          <w:lang w:val="kk-KZ"/>
        </w:rPr>
        <w:t xml:space="preserve"> </w:t>
      </w:r>
      <w:r>
        <w:rPr>
          <w:rFonts w:ascii="KZ Times New Roman" w:hAnsi="KZ Times New Roman" w:cs="KZ Times New Roman"/>
        </w:rPr>
        <w:t xml:space="preserve"> әрекеттерінің нәтижелілігін </w:t>
      </w:r>
      <w:proofErr w:type="spellStart"/>
      <w:r>
        <w:rPr>
          <w:rFonts w:ascii="KZ Times New Roman" w:hAnsi="KZ Times New Roman" w:cs="KZ Times New Roman"/>
        </w:rPr>
        <w:t>арттыратын</w:t>
      </w:r>
      <w:proofErr w:type="spellEnd"/>
      <w:r>
        <w:rPr>
          <w:rFonts w:ascii="KZ Times New Roman" w:hAnsi="KZ Times New Roman" w:cs="KZ Times New Roman"/>
        </w:rPr>
        <w:t xml:space="preserve"> </w:t>
      </w:r>
      <w:r w:rsidR="00781550">
        <w:rPr>
          <w:rFonts w:ascii="KZ Times New Roman" w:hAnsi="KZ Times New Roman" w:cs="KZ Times New Roman"/>
          <w:lang w:val="kk-KZ"/>
        </w:rPr>
        <w:t xml:space="preserve">техникалық, </w:t>
      </w:r>
      <w:r>
        <w:rPr>
          <w:rFonts w:ascii="KZ Times New Roman" w:hAnsi="KZ Times New Roman" w:cs="KZ Times New Roman"/>
        </w:rPr>
        <w:t xml:space="preserve">тактикалық әдістерді, </w:t>
      </w:r>
      <w:r w:rsidR="00781550">
        <w:rPr>
          <w:rFonts w:ascii="KZ Times New Roman" w:hAnsi="KZ Times New Roman" w:cs="KZ Times New Roman"/>
          <w:lang w:val="kk-KZ"/>
        </w:rPr>
        <w:t xml:space="preserve"> бақылауды</w:t>
      </w:r>
      <w:r w:rsidR="00781550">
        <w:rPr>
          <w:rFonts w:ascii="KZ Times New Roman" w:hAnsi="KZ Times New Roman" w:cs="KZ Times New Roman"/>
        </w:rPr>
        <w:t xml:space="preserve"> </w:t>
      </w:r>
      <w:proofErr w:type="spellStart"/>
      <w:r w:rsidR="00781550">
        <w:rPr>
          <w:rFonts w:ascii="KZ Times New Roman" w:hAnsi="KZ Times New Roman" w:cs="KZ Times New Roman"/>
        </w:rPr>
        <w:t>сапалы</w:t>
      </w:r>
      <w:proofErr w:type="spellEnd"/>
      <w:r w:rsidR="00781550">
        <w:rPr>
          <w:rFonts w:ascii="KZ Times New Roman" w:hAnsi="KZ Times New Roman" w:cs="KZ Times New Roman"/>
        </w:rPr>
        <w:t xml:space="preserve"> жүргіз</w:t>
      </w:r>
      <w:r>
        <w:rPr>
          <w:rFonts w:ascii="KZ Times New Roman" w:hAnsi="KZ Times New Roman" w:cs="KZ Times New Roman"/>
        </w:rPr>
        <w:t xml:space="preserve">уге бағытталған методикалық нұсқауларды </w:t>
      </w:r>
      <w:r w:rsidR="00781550">
        <w:rPr>
          <w:rFonts w:ascii="KZ Times New Roman" w:hAnsi="KZ Times New Roman" w:cs="KZ Times New Roman"/>
          <w:lang w:val="kk-KZ"/>
        </w:rPr>
        <w:t xml:space="preserve"> </w:t>
      </w:r>
      <w:r>
        <w:rPr>
          <w:rFonts w:ascii="KZ Times New Roman" w:hAnsi="KZ Times New Roman" w:cs="KZ Times New Roman"/>
        </w:rPr>
        <w:t xml:space="preserve"> ұсынады.</w:t>
      </w:r>
    </w:p>
    <w:p w:rsidR="000E5E60" w:rsidRDefault="000E5E60" w:rsidP="000E5E60">
      <w:pPr>
        <w:rPr>
          <w:rFonts w:ascii="KZ Times New Roman" w:hAnsi="KZ Times New Roman" w:cs="KZ Times New Roman"/>
          <w:sz w:val="28"/>
        </w:rPr>
      </w:pPr>
      <w:r>
        <w:rPr>
          <w:rFonts w:ascii="KZ Times New Roman" w:hAnsi="KZ Times New Roman" w:cs="KZ Times New Roman"/>
          <w:sz w:val="28"/>
        </w:rPr>
        <w:t xml:space="preserve"> </w:t>
      </w:r>
    </w:p>
    <w:p w:rsidR="000E5E60" w:rsidRDefault="000E5E60" w:rsidP="000E5E60">
      <w:pPr>
        <w:pStyle w:val="3"/>
        <w:ind w:left="360" w:firstLine="0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  <w:b/>
          <w:bCs w:val="0"/>
        </w:rPr>
        <w:t xml:space="preserve">                          7.  </w:t>
      </w:r>
      <w:r>
        <w:rPr>
          <w:rFonts w:ascii="KZ Times New Roman" w:hAnsi="KZ Times New Roman" w:cs="KZ Times New Roman"/>
          <w:b/>
          <w:bCs w:val="0"/>
          <w:lang w:val="kk-KZ"/>
        </w:rPr>
        <w:t>Пән оқудын мақсаты</w:t>
      </w:r>
      <w:r>
        <w:rPr>
          <w:rFonts w:ascii="KZ Times New Roman" w:hAnsi="KZ Times New Roman" w:cs="KZ Times New Roman"/>
          <w:lang w:val="kk-KZ"/>
        </w:rPr>
        <w:t xml:space="preserve">: </w:t>
      </w:r>
    </w:p>
    <w:p w:rsidR="000E5E60" w:rsidRDefault="00781550" w:rsidP="000E5E60">
      <w:pPr>
        <w:pStyle w:val="3"/>
        <w:rPr>
          <w:rFonts w:ascii="KZ Times New Roman" w:hAnsi="KZ Times New Roman" w:cs="KZ Times New Roman"/>
          <w:lang w:val="ru-MO"/>
        </w:rPr>
      </w:pPr>
      <w:r>
        <w:rPr>
          <w:rFonts w:ascii="KZ Times New Roman" w:hAnsi="KZ Times New Roman" w:cs="KZ Times New Roman"/>
          <w:b/>
          <w:bCs w:val="0"/>
          <w:lang w:val="kk-KZ"/>
        </w:rPr>
        <w:t xml:space="preserve"> </w:t>
      </w:r>
      <w:r w:rsidR="000E5E60">
        <w:rPr>
          <w:rFonts w:ascii="KZ Times New Roman" w:hAnsi="KZ Times New Roman" w:cs="KZ Times New Roman"/>
          <w:b/>
          <w:bCs w:val="0"/>
          <w:lang w:val="ru-MO"/>
        </w:rPr>
        <w:t xml:space="preserve"> </w:t>
      </w:r>
      <w:r>
        <w:rPr>
          <w:rFonts w:ascii="KZ Times New Roman" w:hAnsi="KZ Times New Roman" w:cs="KZ Times New Roman"/>
          <w:b/>
          <w:bCs w:val="0"/>
          <w:lang w:val="kk-KZ"/>
        </w:rPr>
        <w:t>Кеден</w:t>
      </w:r>
      <w:r w:rsidR="005059D3">
        <w:rPr>
          <w:rFonts w:ascii="KZ Times New Roman" w:hAnsi="KZ Times New Roman" w:cs="KZ Times New Roman"/>
          <w:b/>
          <w:bCs w:val="0"/>
          <w:lang w:val="kk-KZ"/>
        </w:rPr>
        <w:t>діқ</w:t>
      </w:r>
      <w:r>
        <w:rPr>
          <w:rFonts w:ascii="KZ Times New Roman" w:hAnsi="KZ Times New Roman" w:cs="KZ Times New Roman"/>
          <w:b/>
          <w:bCs w:val="0"/>
          <w:lang w:val="kk-KZ"/>
        </w:rPr>
        <w:t xml:space="preserve"> бақылаудың ғылыми-техникалық құралдар</w:t>
      </w:r>
      <w:r>
        <w:rPr>
          <w:rFonts w:ascii="KZ Times New Roman" w:hAnsi="KZ Times New Roman" w:cs="KZ Times New Roman"/>
          <w:b/>
          <w:bCs w:val="0"/>
          <w:lang w:val="ru-MO"/>
        </w:rPr>
        <w:t xml:space="preserve"> </w:t>
      </w:r>
      <w:r w:rsidR="000E5E60">
        <w:rPr>
          <w:rFonts w:ascii="KZ Times New Roman" w:hAnsi="KZ Times New Roman" w:cs="KZ Times New Roman"/>
          <w:b/>
          <w:bCs w:val="0"/>
        </w:rPr>
        <w:t>пәнін</w:t>
      </w:r>
      <w:r w:rsidR="000E5E60">
        <w:rPr>
          <w:rFonts w:ascii="KZ Times New Roman" w:hAnsi="KZ Times New Roman" w:cs="KZ Times New Roman"/>
          <w:b/>
          <w:bCs w:val="0"/>
          <w:lang w:val="ru-MO"/>
        </w:rPr>
        <w:t xml:space="preserve"> </w:t>
      </w:r>
      <w:r w:rsidR="000E5E60">
        <w:rPr>
          <w:rFonts w:ascii="KZ Times New Roman" w:hAnsi="KZ Times New Roman" w:cs="KZ Times New Roman"/>
          <w:b/>
          <w:bCs w:val="0"/>
        </w:rPr>
        <w:t>оқыту</w:t>
      </w:r>
      <w:r w:rsidR="000E5E60">
        <w:rPr>
          <w:rFonts w:ascii="KZ Times New Roman" w:hAnsi="KZ Times New Roman" w:cs="KZ Times New Roman"/>
          <w:b/>
          <w:bCs w:val="0"/>
          <w:lang w:val="ru-MO"/>
        </w:rPr>
        <w:t xml:space="preserve"> </w:t>
      </w:r>
      <w:r w:rsidR="000E5E60">
        <w:rPr>
          <w:rFonts w:ascii="KZ Times New Roman" w:hAnsi="KZ Times New Roman" w:cs="KZ Times New Roman"/>
          <w:b/>
          <w:bCs w:val="0"/>
        </w:rPr>
        <w:t>мәселесі</w:t>
      </w:r>
      <w:r w:rsidR="000E5E60">
        <w:rPr>
          <w:rFonts w:ascii="KZ Times New Roman" w:hAnsi="KZ Times New Roman" w:cs="KZ Times New Roman"/>
          <w:lang w:val="ru-MO"/>
        </w:rPr>
        <w:t xml:space="preserve">: </w:t>
      </w:r>
      <w:r w:rsidR="000E5E60">
        <w:rPr>
          <w:rFonts w:ascii="KZ Times New Roman" w:hAnsi="KZ Times New Roman" w:cs="KZ Times New Roman"/>
        </w:rPr>
        <w:t>студенттердің</w:t>
      </w:r>
      <w:r w:rsidR="00A56E39">
        <w:rPr>
          <w:rFonts w:ascii="KZ Times New Roman" w:hAnsi="KZ Times New Roman" w:cs="KZ Times New Roman"/>
          <w:lang w:val="kk-KZ"/>
        </w:rPr>
        <w:t xml:space="preserve"> </w:t>
      </w:r>
      <w:r w:rsidR="000E5E60">
        <w:rPr>
          <w:rFonts w:ascii="KZ Times New Roman" w:hAnsi="KZ Times New Roman" w:cs="KZ Times New Roman"/>
        </w:rPr>
        <w:t>пәні</w:t>
      </w:r>
      <w:r w:rsidR="000E5E60">
        <w:rPr>
          <w:rFonts w:ascii="KZ Times New Roman" w:hAnsi="KZ Times New Roman" w:cs="KZ Times New Roman"/>
          <w:lang w:val="ru-MO"/>
        </w:rPr>
        <w:t xml:space="preserve"> </w:t>
      </w:r>
      <w:proofErr w:type="spellStart"/>
      <w:r w:rsidR="000E5E60">
        <w:rPr>
          <w:rFonts w:ascii="KZ Times New Roman" w:hAnsi="KZ Times New Roman" w:cs="KZ Times New Roman"/>
        </w:rPr>
        <w:t>бойынша</w:t>
      </w:r>
      <w:proofErr w:type="spellEnd"/>
      <w:r w:rsidR="000E5E60">
        <w:rPr>
          <w:rFonts w:ascii="KZ Times New Roman" w:hAnsi="KZ Times New Roman" w:cs="KZ Times New Roman"/>
          <w:lang w:val="ru-MO"/>
        </w:rPr>
        <w:t xml:space="preserve"> </w:t>
      </w:r>
      <w:r w:rsidR="000E5E60">
        <w:rPr>
          <w:rFonts w:ascii="KZ Times New Roman" w:hAnsi="KZ Times New Roman" w:cs="KZ Times New Roman"/>
        </w:rPr>
        <w:t>алған</w:t>
      </w:r>
      <w:r w:rsidR="000E5E60">
        <w:rPr>
          <w:rFonts w:ascii="KZ Times New Roman" w:hAnsi="KZ Times New Roman" w:cs="KZ Times New Roman"/>
          <w:lang w:val="ru-MO"/>
        </w:rPr>
        <w:t xml:space="preserve"> </w:t>
      </w:r>
      <w:proofErr w:type="spellStart"/>
      <w:r w:rsidR="000E5E60">
        <w:rPr>
          <w:rFonts w:ascii="KZ Times New Roman" w:hAnsi="KZ Times New Roman" w:cs="KZ Times New Roman"/>
        </w:rPr>
        <w:t>білімдерін</w:t>
      </w:r>
      <w:proofErr w:type="spellEnd"/>
      <w:r w:rsidR="000E5E60">
        <w:rPr>
          <w:rFonts w:ascii="KZ Times New Roman" w:hAnsi="KZ Times New Roman" w:cs="KZ Times New Roman"/>
          <w:lang w:val="ru-MO"/>
        </w:rPr>
        <w:t xml:space="preserve"> </w:t>
      </w:r>
      <w:r w:rsidR="000E5E60">
        <w:rPr>
          <w:rFonts w:ascii="KZ Times New Roman" w:hAnsi="KZ Times New Roman" w:cs="KZ Times New Roman"/>
        </w:rPr>
        <w:t>тәжірибеде</w:t>
      </w:r>
      <w:r w:rsidR="000E5E60">
        <w:rPr>
          <w:rFonts w:ascii="KZ Times New Roman" w:hAnsi="KZ Times New Roman" w:cs="KZ Times New Roman"/>
          <w:lang w:val="ru-MO"/>
        </w:rPr>
        <w:t xml:space="preserve"> </w:t>
      </w:r>
      <w:proofErr w:type="spellStart"/>
      <w:r w:rsidR="000E5E60">
        <w:rPr>
          <w:rFonts w:ascii="KZ Times New Roman" w:hAnsi="KZ Times New Roman" w:cs="KZ Times New Roman"/>
        </w:rPr>
        <w:t>тиімді</w:t>
      </w:r>
      <w:proofErr w:type="spellEnd"/>
      <w:r w:rsidR="000E5E60">
        <w:rPr>
          <w:rFonts w:ascii="KZ Times New Roman" w:hAnsi="KZ Times New Roman" w:cs="KZ Times New Roman"/>
          <w:lang w:val="ru-MO"/>
        </w:rPr>
        <w:t xml:space="preserve"> </w:t>
      </w:r>
      <w:r w:rsidR="000E5E60">
        <w:rPr>
          <w:rFonts w:ascii="KZ Times New Roman" w:hAnsi="KZ Times New Roman" w:cs="KZ Times New Roman"/>
        </w:rPr>
        <w:t>пайдалануға</w:t>
      </w:r>
      <w:r w:rsidR="000E5E60">
        <w:rPr>
          <w:rFonts w:ascii="KZ Times New Roman" w:hAnsi="KZ Times New Roman" w:cs="KZ Times New Roman"/>
          <w:lang w:val="ru-MO"/>
        </w:rPr>
        <w:t xml:space="preserve"> </w:t>
      </w:r>
      <w:r w:rsidR="000E5E60">
        <w:rPr>
          <w:rFonts w:ascii="KZ Times New Roman" w:hAnsi="KZ Times New Roman" w:cs="KZ Times New Roman"/>
        </w:rPr>
        <w:t>үйретуге</w:t>
      </w:r>
      <w:r w:rsidR="000E5E60">
        <w:rPr>
          <w:rFonts w:ascii="KZ Times New Roman" w:hAnsi="KZ Times New Roman" w:cs="KZ Times New Roman"/>
          <w:lang w:val="ru-MO"/>
        </w:rPr>
        <w:t xml:space="preserve"> </w:t>
      </w:r>
      <w:r w:rsidR="000E5E60">
        <w:rPr>
          <w:rFonts w:ascii="KZ Times New Roman" w:hAnsi="KZ Times New Roman" w:cs="KZ Times New Roman"/>
        </w:rPr>
        <w:t>бағытталған</w:t>
      </w:r>
      <w:r w:rsidR="000E5E60">
        <w:rPr>
          <w:rFonts w:ascii="KZ Times New Roman" w:hAnsi="KZ Times New Roman" w:cs="KZ Times New Roman"/>
          <w:lang w:val="ru-MO"/>
        </w:rPr>
        <w:t xml:space="preserve">, </w:t>
      </w:r>
      <w:r w:rsidR="000E5E60">
        <w:rPr>
          <w:rFonts w:ascii="KZ Times New Roman" w:hAnsi="KZ Times New Roman" w:cs="KZ Times New Roman"/>
        </w:rPr>
        <w:t>бұл</w:t>
      </w:r>
      <w:r w:rsidR="000E5E60">
        <w:rPr>
          <w:rFonts w:ascii="KZ Times New Roman" w:hAnsi="KZ Times New Roman" w:cs="KZ Times New Roman"/>
          <w:lang w:val="ru-MO"/>
        </w:rPr>
        <w:t xml:space="preserve"> </w:t>
      </w:r>
      <w:r w:rsidR="000E5E60">
        <w:rPr>
          <w:rFonts w:ascii="KZ Times New Roman" w:hAnsi="KZ Times New Roman" w:cs="KZ Times New Roman"/>
        </w:rPr>
        <w:t>құқық</w:t>
      </w:r>
      <w:r w:rsidR="000E5E60">
        <w:rPr>
          <w:rFonts w:ascii="KZ Times New Roman" w:hAnsi="KZ Times New Roman" w:cs="KZ Times New Roman"/>
          <w:lang w:val="ru-MO"/>
        </w:rPr>
        <w:t xml:space="preserve"> </w:t>
      </w:r>
      <w:r w:rsidR="000E5E60">
        <w:rPr>
          <w:rFonts w:ascii="KZ Times New Roman" w:hAnsi="KZ Times New Roman" w:cs="KZ Times New Roman"/>
        </w:rPr>
        <w:t>қорғау</w:t>
      </w:r>
      <w:r w:rsidR="000E5E60">
        <w:rPr>
          <w:rFonts w:ascii="KZ Times New Roman" w:hAnsi="KZ Times New Roman" w:cs="KZ Times New Roman"/>
          <w:lang w:val="ru-MO"/>
        </w:rPr>
        <w:t xml:space="preserve"> </w:t>
      </w:r>
      <w:r w:rsidR="000E5E60">
        <w:rPr>
          <w:rFonts w:ascii="KZ Times New Roman" w:hAnsi="KZ Times New Roman" w:cs="KZ Times New Roman"/>
        </w:rPr>
        <w:t>органы</w:t>
      </w:r>
      <w:r w:rsidR="000E5E60">
        <w:rPr>
          <w:rFonts w:ascii="KZ Times New Roman" w:hAnsi="KZ Times New Roman" w:cs="KZ Times New Roman"/>
          <w:lang w:val="ru-MO"/>
        </w:rPr>
        <w:t xml:space="preserve"> </w:t>
      </w:r>
      <w:r w:rsidR="000E5E60">
        <w:rPr>
          <w:rFonts w:ascii="KZ Times New Roman" w:hAnsi="KZ Times New Roman" w:cs="KZ Times New Roman"/>
        </w:rPr>
        <w:t>қызметкерлерінің</w:t>
      </w:r>
      <w:r w:rsidR="000E5E60">
        <w:rPr>
          <w:rFonts w:ascii="KZ Times New Roman" w:hAnsi="KZ Times New Roman" w:cs="KZ Times New Roman"/>
          <w:lang w:val="ru-MO"/>
        </w:rPr>
        <w:t xml:space="preserve"> </w:t>
      </w:r>
      <w:r w:rsidR="000E5E60">
        <w:rPr>
          <w:rFonts w:ascii="KZ Times New Roman" w:hAnsi="KZ Times New Roman" w:cs="KZ Times New Roman"/>
        </w:rPr>
        <w:t>кәсіптік</w:t>
      </w:r>
      <w:r w:rsidR="000E5E60">
        <w:rPr>
          <w:rFonts w:ascii="KZ Times New Roman" w:hAnsi="KZ Times New Roman" w:cs="KZ Times New Roman"/>
          <w:lang w:val="ru-MO"/>
        </w:rPr>
        <w:t xml:space="preserve"> </w:t>
      </w:r>
      <w:r w:rsidR="000E5E60">
        <w:rPr>
          <w:rFonts w:ascii="KZ Times New Roman" w:hAnsi="KZ Times New Roman" w:cs="KZ Times New Roman"/>
        </w:rPr>
        <w:t>дайындығының</w:t>
      </w:r>
      <w:r w:rsidR="000E5E60">
        <w:rPr>
          <w:rFonts w:ascii="KZ Times New Roman" w:hAnsi="KZ Times New Roman" w:cs="KZ Times New Roman"/>
          <w:lang w:val="ru-MO"/>
        </w:rPr>
        <w:t xml:space="preserve"> </w:t>
      </w:r>
      <w:r w:rsidR="000E5E60">
        <w:rPr>
          <w:rFonts w:ascii="KZ Times New Roman" w:hAnsi="KZ Times New Roman" w:cs="KZ Times New Roman"/>
        </w:rPr>
        <w:t>көрсеткіші</w:t>
      </w:r>
      <w:r w:rsidR="000E5E60">
        <w:rPr>
          <w:rFonts w:ascii="KZ Times New Roman" w:hAnsi="KZ Times New Roman" w:cs="KZ Times New Roman"/>
          <w:lang w:val="ru-MO"/>
        </w:rPr>
        <w:t xml:space="preserve"> </w:t>
      </w:r>
      <w:proofErr w:type="spellStart"/>
      <w:r w:rsidR="000E5E60">
        <w:rPr>
          <w:rFonts w:ascii="KZ Times New Roman" w:hAnsi="KZ Times New Roman" w:cs="KZ Times New Roman"/>
        </w:rPr>
        <w:t>болып</w:t>
      </w:r>
      <w:proofErr w:type="spellEnd"/>
      <w:r w:rsidR="000E5E60">
        <w:rPr>
          <w:rFonts w:ascii="KZ Times New Roman" w:hAnsi="KZ Times New Roman" w:cs="KZ Times New Roman"/>
          <w:lang w:val="ru-MO"/>
        </w:rPr>
        <w:t xml:space="preserve"> </w:t>
      </w:r>
      <w:r w:rsidR="000E5E60">
        <w:rPr>
          <w:rFonts w:ascii="KZ Times New Roman" w:hAnsi="KZ Times New Roman" w:cs="KZ Times New Roman"/>
        </w:rPr>
        <w:t>табылатындығы</w:t>
      </w:r>
      <w:r w:rsidR="000E5E60">
        <w:rPr>
          <w:rFonts w:ascii="KZ Times New Roman" w:hAnsi="KZ Times New Roman" w:cs="KZ Times New Roman"/>
          <w:lang w:val="ru-MO"/>
        </w:rPr>
        <w:t>.</w:t>
      </w:r>
    </w:p>
    <w:p w:rsidR="000E5E60" w:rsidRDefault="00781550" w:rsidP="002E1EA6">
      <w:pPr>
        <w:jc w:val="both"/>
        <w:rPr>
          <w:rFonts w:ascii="KZ Times New Roman" w:hAnsi="KZ Times New Roman" w:cs="KZ Times New Roman"/>
          <w:sz w:val="28"/>
          <w:lang w:val="kk-KZ"/>
        </w:rPr>
      </w:pPr>
      <w:r w:rsidRPr="00781550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 w:rsidR="002E1EA6">
        <w:rPr>
          <w:rFonts w:ascii="KZ Times New Roman" w:hAnsi="KZ Times New Roman" w:cs="KZ Times New Roman"/>
          <w:sz w:val="28"/>
          <w:szCs w:val="28"/>
          <w:lang w:val="kk-KZ"/>
        </w:rPr>
        <w:t xml:space="preserve">          </w:t>
      </w:r>
      <w:r>
        <w:rPr>
          <w:rFonts w:ascii="KZ Times New Roman" w:hAnsi="KZ Times New Roman" w:cs="KZ Times New Roman"/>
          <w:b/>
          <w:sz w:val="28"/>
          <w:szCs w:val="28"/>
          <w:lang w:val="kk-KZ"/>
        </w:rPr>
        <w:t>П</w:t>
      </w:r>
      <w:r w:rsidRPr="00781550">
        <w:rPr>
          <w:rFonts w:ascii="KZ Times New Roman" w:hAnsi="KZ Times New Roman" w:cs="KZ Times New Roman"/>
          <w:b/>
          <w:sz w:val="28"/>
          <w:szCs w:val="28"/>
          <w:lang w:val="kk-KZ"/>
        </w:rPr>
        <w:t>әнін</w:t>
      </w:r>
      <w:r w:rsidR="000E5E60">
        <w:rPr>
          <w:rFonts w:ascii="KZ Times New Roman" w:hAnsi="KZ Times New Roman" w:cs="KZ Times New Roman"/>
          <w:sz w:val="28"/>
          <w:lang w:val="kk-KZ"/>
        </w:rPr>
        <w:t xml:space="preserve"> сабағында </w:t>
      </w:r>
      <w:r>
        <w:rPr>
          <w:rFonts w:ascii="KZ Times New Roman" w:hAnsi="KZ Times New Roman" w:cs="KZ Times New Roman"/>
          <w:sz w:val="28"/>
          <w:lang w:val="kk-KZ"/>
        </w:rPr>
        <w:t xml:space="preserve"> </w:t>
      </w:r>
      <w:r w:rsidR="000E5E60">
        <w:rPr>
          <w:rFonts w:ascii="KZ Times New Roman" w:hAnsi="KZ Times New Roman" w:cs="KZ Times New Roman"/>
          <w:sz w:val="28"/>
          <w:lang w:val="kk-KZ"/>
        </w:rPr>
        <w:t xml:space="preserve"> тәжірибелік дағданың қалыптасуымен қатар, қ</w:t>
      </w:r>
      <w:r>
        <w:rPr>
          <w:rFonts w:ascii="KZ Times New Roman" w:hAnsi="KZ Times New Roman" w:cs="KZ Times New Roman"/>
          <w:sz w:val="28"/>
          <w:lang w:val="kk-KZ"/>
        </w:rPr>
        <w:t xml:space="preserve">онтрабандыны </w:t>
      </w:r>
      <w:r w:rsidR="000E5E60">
        <w:rPr>
          <w:rFonts w:ascii="KZ Times New Roman" w:hAnsi="KZ Times New Roman" w:cs="KZ Times New Roman"/>
          <w:sz w:val="28"/>
          <w:lang w:val="kk-KZ"/>
        </w:rPr>
        <w:t xml:space="preserve"> алдын алу, соның ішінде ұйымдасқан топпен жасалатын қылмыстардың профилактикалық шаралары туралы мағлұмат алады. </w:t>
      </w:r>
      <w:r>
        <w:rPr>
          <w:rFonts w:ascii="KZ Times New Roman" w:hAnsi="KZ Times New Roman" w:cs="KZ Times New Roman"/>
          <w:sz w:val="28"/>
          <w:lang w:val="kk-KZ"/>
        </w:rPr>
        <w:t xml:space="preserve"> Кеден</w:t>
      </w:r>
      <w:r w:rsidR="000E5E60">
        <w:rPr>
          <w:rFonts w:ascii="KZ Times New Roman" w:hAnsi="KZ Times New Roman" w:cs="KZ Times New Roman"/>
          <w:sz w:val="28"/>
          <w:lang w:val="kk-KZ"/>
        </w:rPr>
        <w:t xml:space="preserve"> </w:t>
      </w:r>
      <w:r w:rsidR="00A56E39">
        <w:rPr>
          <w:rFonts w:ascii="KZ Times New Roman" w:hAnsi="KZ Times New Roman" w:cs="KZ Times New Roman"/>
          <w:sz w:val="28"/>
          <w:lang w:val="kk-KZ"/>
        </w:rPr>
        <w:t xml:space="preserve">бақылау </w:t>
      </w:r>
      <w:r w:rsidR="000E5E60">
        <w:rPr>
          <w:rFonts w:ascii="KZ Times New Roman" w:hAnsi="KZ Times New Roman" w:cs="KZ Times New Roman"/>
          <w:sz w:val="28"/>
          <w:lang w:val="kk-KZ"/>
        </w:rPr>
        <w:t>кәсіби қызметін криминалистикалық білімсіз жүзеге асыра алмайды.</w:t>
      </w:r>
    </w:p>
    <w:p w:rsidR="000E5E60" w:rsidRDefault="000E5E60" w:rsidP="002E1EA6">
      <w:pPr>
        <w:jc w:val="both"/>
        <w:rPr>
          <w:rFonts w:ascii="KZ Times New Roman" w:hAnsi="KZ Times New Roman" w:cs="KZ Times New Roman"/>
          <w:sz w:val="28"/>
          <w:lang w:val="kk-KZ"/>
        </w:rPr>
      </w:pPr>
      <w:r>
        <w:rPr>
          <w:rFonts w:ascii="KZ Times New Roman" w:hAnsi="KZ Times New Roman" w:cs="KZ Times New Roman"/>
          <w:sz w:val="28"/>
          <w:lang w:val="kk-KZ"/>
        </w:rPr>
        <w:t xml:space="preserve"> </w:t>
      </w:r>
    </w:p>
    <w:p w:rsidR="000E5E60" w:rsidRDefault="000E5E60" w:rsidP="000E5E60">
      <w:pPr>
        <w:jc w:val="both"/>
        <w:rPr>
          <w:rFonts w:ascii="KZ Times New Roman" w:hAnsi="KZ Times New Roman" w:cs="KZ Times New Roman"/>
          <w:b/>
          <w:bCs/>
          <w:sz w:val="28"/>
          <w:lang w:val="kk-KZ"/>
        </w:rPr>
      </w:pPr>
      <w:r>
        <w:rPr>
          <w:rFonts w:ascii="KZ Times New Roman" w:hAnsi="KZ Times New Roman" w:cs="KZ Times New Roman"/>
          <w:b/>
          <w:bCs/>
          <w:sz w:val="28"/>
          <w:lang w:val="kk-KZ"/>
        </w:rPr>
        <w:t xml:space="preserve">                                  8. Пән  пререквизиттері:  </w:t>
      </w:r>
    </w:p>
    <w:p w:rsidR="0051554A" w:rsidRDefault="0051554A" w:rsidP="000E5E60">
      <w:pPr>
        <w:jc w:val="both"/>
        <w:rPr>
          <w:rFonts w:ascii="KZ Times New Roman" w:hAnsi="KZ Times New Roman" w:cs="KZ Times New Roman"/>
          <w:sz w:val="28"/>
          <w:lang w:val="kk-KZ"/>
        </w:rPr>
      </w:pPr>
      <w:r>
        <w:rPr>
          <w:rFonts w:ascii="KZ Times New Roman" w:hAnsi="KZ Times New Roman" w:cs="KZ Times New Roman"/>
          <w:b/>
          <w:bCs/>
          <w:sz w:val="28"/>
          <w:lang w:val="kk-KZ"/>
        </w:rPr>
        <w:t>Кеден</w:t>
      </w:r>
      <w:r w:rsidR="005059D3">
        <w:rPr>
          <w:rFonts w:ascii="KZ Times New Roman" w:hAnsi="KZ Times New Roman" w:cs="KZ Times New Roman"/>
          <w:b/>
          <w:bCs/>
          <w:sz w:val="28"/>
          <w:lang w:val="kk-KZ"/>
        </w:rPr>
        <w:t>діқ</w:t>
      </w:r>
      <w:r>
        <w:rPr>
          <w:rFonts w:ascii="KZ Times New Roman" w:hAnsi="KZ Times New Roman" w:cs="KZ Times New Roman"/>
          <w:b/>
          <w:bCs/>
          <w:sz w:val="28"/>
          <w:lang w:val="kk-KZ"/>
        </w:rPr>
        <w:t xml:space="preserve"> бақылаудың ғылыми-техникалық құралдар</w:t>
      </w:r>
      <w:r w:rsidR="000E5E60">
        <w:rPr>
          <w:rFonts w:ascii="KZ Times New Roman" w:hAnsi="KZ Times New Roman" w:cs="KZ Times New Roman"/>
          <w:b/>
          <w:bCs/>
          <w:sz w:val="28"/>
          <w:lang w:val="kk-KZ"/>
        </w:rPr>
        <w:t xml:space="preserve"> </w:t>
      </w:r>
      <w:r w:rsidR="000E5E60">
        <w:rPr>
          <w:rFonts w:ascii="KZ Times New Roman" w:hAnsi="KZ Times New Roman" w:cs="KZ Times New Roman"/>
          <w:sz w:val="28"/>
          <w:lang w:val="kk-KZ"/>
        </w:rPr>
        <w:t xml:space="preserve">–  курсын толық меңгеру үшін алдындағы оқытылатын пәндерді білу қажет: </w:t>
      </w:r>
      <w:r w:rsidR="000C088F">
        <w:rPr>
          <w:rFonts w:ascii="KZ Times New Roman" w:hAnsi="KZ Times New Roman" w:cs="KZ Times New Roman"/>
          <w:sz w:val="28"/>
          <w:lang w:val="kk-KZ"/>
        </w:rPr>
        <w:t>кеден іс,</w:t>
      </w:r>
      <w:r>
        <w:rPr>
          <w:rFonts w:ascii="KZ Times New Roman" w:hAnsi="KZ Times New Roman" w:cs="KZ Times New Roman"/>
          <w:sz w:val="28"/>
          <w:lang w:val="kk-KZ"/>
        </w:rPr>
        <w:t xml:space="preserve"> </w:t>
      </w:r>
      <w:r w:rsidR="000C088F">
        <w:rPr>
          <w:rFonts w:ascii="KZ Times New Roman" w:hAnsi="KZ Times New Roman" w:cs="KZ Times New Roman"/>
          <w:sz w:val="28"/>
          <w:lang w:val="kk-KZ"/>
        </w:rPr>
        <w:t xml:space="preserve">салық іс, бюджеттік табыс, </w:t>
      </w:r>
      <w:r>
        <w:rPr>
          <w:rFonts w:ascii="KZ Times New Roman" w:hAnsi="KZ Times New Roman" w:cs="KZ Times New Roman"/>
          <w:sz w:val="28"/>
          <w:lang w:val="kk-KZ"/>
        </w:rPr>
        <w:t xml:space="preserve">криминалистика, </w:t>
      </w:r>
      <w:r w:rsidR="000E5E60">
        <w:rPr>
          <w:rFonts w:ascii="KZ Times New Roman" w:hAnsi="KZ Times New Roman" w:cs="KZ Times New Roman"/>
          <w:sz w:val="28"/>
          <w:lang w:val="kk-KZ"/>
        </w:rPr>
        <w:t xml:space="preserve">криминология, құқық қорғау органдары. </w:t>
      </w:r>
    </w:p>
    <w:p w:rsidR="000E5E60" w:rsidRDefault="0051554A" w:rsidP="000E5E60">
      <w:pPr>
        <w:jc w:val="both"/>
        <w:rPr>
          <w:rFonts w:ascii="KZ Times New Roman" w:hAnsi="KZ Times New Roman" w:cs="KZ Times New Roman"/>
          <w:sz w:val="28"/>
          <w:lang w:val="kk-KZ"/>
        </w:rPr>
      </w:pPr>
      <w:r>
        <w:rPr>
          <w:rFonts w:ascii="KZ Times New Roman" w:hAnsi="KZ Times New Roman" w:cs="KZ Times New Roman"/>
          <w:sz w:val="28"/>
          <w:lang w:val="kk-KZ"/>
        </w:rPr>
        <w:t xml:space="preserve">Кеден бақылау </w:t>
      </w:r>
      <w:r w:rsidR="000E5E60">
        <w:rPr>
          <w:rFonts w:ascii="KZ Times New Roman" w:hAnsi="KZ Times New Roman" w:cs="KZ Times New Roman"/>
          <w:sz w:val="28"/>
          <w:lang w:val="kk-KZ"/>
        </w:rPr>
        <w:t xml:space="preserve">барысында осы ғылым мәліметтерін жүзеге асыру ережелеріне үйретеді. </w:t>
      </w:r>
    </w:p>
    <w:p w:rsidR="009E44C8" w:rsidRDefault="009E44C8" w:rsidP="000E5E60">
      <w:pPr>
        <w:jc w:val="both"/>
        <w:rPr>
          <w:rFonts w:ascii="KZ Times New Roman" w:hAnsi="KZ Times New Roman" w:cs="KZ Times New Roman"/>
          <w:sz w:val="28"/>
          <w:lang w:val="kk-KZ"/>
        </w:rPr>
      </w:pPr>
    </w:p>
    <w:p w:rsidR="000E5E60" w:rsidRPr="0051554A" w:rsidRDefault="000E5E60" w:rsidP="000E5E60">
      <w:pPr>
        <w:jc w:val="both"/>
        <w:rPr>
          <w:rFonts w:ascii="KZ Times New Roman" w:hAnsi="KZ Times New Roman" w:cs="KZ Times New Roman"/>
          <w:sz w:val="28"/>
          <w:lang w:val="kk-KZ"/>
        </w:rPr>
      </w:pPr>
      <w:r>
        <w:rPr>
          <w:rFonts w:ascii="KZ Times New Roman" w:hAnsi="KZ Times New Roman" w:cs="KZ Times New Roman"/>
          <w:b/>
          <w:bCs/>
          <w:sz w:val="28"/>
          <w:lang w:val="kk-KZ"/>
        </w:rPr>
        <w:t xml:space="preserve">                               </w:t>
      </w:r>
      <w:r w:rsidRPr="0051554A">
        <w:rPr>
          <w:rFonts w:ascii="KZ Times New Roman" w:hAnsi="KZ Times New Roman" w:cs="KZ Times New Roman"/>
          <w:b/>
          <w:bCs/>
          <w:sz w:val="28"/>
          <w:lang w:val="kk-KZ"/>
        </w:rPr>
        <w:t>9. Пән постреквизиттері:</w:t>
      </w:r>
    </w:p>
    <w:p w:rsidR="000E5E60" w:rsidRPr="00ED5B37" w:rsidRDefault="0051554A" w:rsidP="000E5E60">
      <w:pPr>
        <w:jc w:val="both"/>
        <w:rPr>
          <w:rFonts w:ascii="KZ Times New Roman" w:hAnsi="KZ Times New Roman" w:cs="KZ Times New Roman"/>
          <w:color w:val="000000"/>
          <w:sz w:val="28"/>
          <w:szCs w:val="28"/>
          <w:lang w:val="kk-KZ"/>
        </w:rPr>
      </w:pPr>
      <w:r>
        <w:rPr>
          <w:rFonts w:ascii="KZ Times New Roman" w:hAnsi="KZ Times New Roman" w:cs="KZ Times New Roman"/>
          <w:b/>
          <w:bCs/>
          <w:sz w:val="28"/>
          <w:lang w:val="kk-KZ"/>
        </w:rPr>
        <w:t>Кеден</w:t>
      </w:r>
      <w:r w:rsidR="005059D3">
        <w:rPr>
          <w:rFonts w:ascii="KZ Times New Roman" w:hAnsi="KZ Times New Roman" w:cs="KZ Times New Roman"/>
          <w:b/>
          <w:bCs/>
          <w:sz w:val="28"/>
          <w:lang w:val="kk-KZ"/>
        </w:rPr>
        <w:t>діқ</w:t>
      </w:r>
      <w:r>
        <w:rPr>
          <w:rFonts w:ascii="KZ Times New Roman" w:hAnsi="KZ Times New Roman" w:cs="KZ Times New Roman"/>
          <w:b/>
          <w:bCs/>
          <w:sz w:val="28"/>
          <w:lang w:val="kk-KZ"/>
        </w:rPr>
        <w:t xml:space="preserve"> бақылау </w:t>
      </w:r>
      <w:r w:rsidR="000E5E60" w:rsidRPr="0051554A">
        <w:rPr>
          <w:rFonts w:ascii="KZ Times New Roman" w:hAnsi="KZ Times New Roman" w:cs="KZ Times New Roman"/>
          <w:sz w:val="28"/>
          <w:lang w:val="kk-KZ"/>
        </w:rPr>
        <w:t xml:space="preserve">пәндерін оқып үйренуге жәрдемдеседі. </w:t>
      </w:r>
      <w:r w:rsidR="000E5E60" w:rsidRPr="00ED5B37">
        <w:rPr>
          <w:rFonts w:ascii="KZ Times New Roman" w:hAnsi="KZ Times New Roman" w:cs="KZ Times New Roman"/>
          <w:sz w:val="28"/>
          <w:lang w:val="kk-KZ"/>
        </w:rPr>
        <w:t xml:space="preserve">Кәсіби дағдының қалыптасуы көрсетілген пәндер кешенін оқып үйренбей мүмкін емес. </w:t>
      </w:r>
      <w:r w:rsidR="000E5E60" w:rsidRPr="00ED5B37"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 </w:t>
      </w:r>
    </w:p>
    <w:p w:rsidR="000E5E60" w:rsidRDefault="000E5E60" w:rsidP="00C60706">
      <w:pPr>
        <w:rPr>
          <w:rFonts w:ascii="KZ Times New Roman" w:hAnsi="KZ Times New Roman" w:cs="KZ Times New Roman"/>
          <w:b/>
          <w:sz w:val="28"/>
          <w:lang w:val="kk-KZ"/>
        </w:rPr>
      </w:pPr>
    </w:p>
    <w:p w:rsidR="000E5E60" w:rsidRDefault="000E5E60" w:rsidP="000E5E60">
      <w:pPr>
        <w:ind w:left="360"/>
        <w:rPr>
          <w:rFonts w:ascii="KZ Times New Roman" w:hAnsi="KZ Times New Roman" w:cs="KZ Times New Roman"/>
          <w:b/>
          <w:sz w:val="28"/>
          <w:lang w:val="kk-KZ"/>
        </w:rPr>
      </w:pPr>
      <w:r>
        <w:rPr>
          <w:rFonts w:ascii="KZ Times New Roman" w:hAnsi="KZ Times New Roman" w:cs="KZ Times New Roman"/>
          <w:b/>
          <w:sz w:val="28"/>
          <w:lang w:val="kk-KZ"/>
        </w:rPr>
        <w:t>10.Календарлы-тематикалық жоспар</w:t>
      </w:r>
      <w:r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   ( күндізгі бөлім)</w:t>
      </w:r>
    </w:p>
    <w:p w:rsidR="000E5E60" w:rsidRDefault="000E5E60" w:rsidP="000E5E60">
      <w:pPr>
        <w:ind w:left="360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7"/>
        <w:gridCol w:w="3754"/>
        <w:gridCol w:w="850"/>
        <w:gridCol w:w="2552"/>
        <w:gridCol w:w="1273"/>
        <w:gridCol w:w="669"/>
      </w:tblGrid>
      <w:tr w:rsidR="000E5E60" w:rsidTr="00C60706">
        <w:trPr>
          <w:cantSplit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Default="000E5E60">
            <w:pPr>
              <w:ind w:right="-108"/>
              <w:jc w:val="center"/>
              <w:outlineLvl w:val="0"/>
              <w:rPr>
                <w:rFonts w:ascii="KZ Times New Roman" w:hAnsi="KZ Times New Roman" w:cs="KZ Times New Roman"/>
                <w:b/>
                <w:sz w:val="28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8"/>
                <w:lang w:val="kk-KZ"/>
              </w:rPr>
              <w:t xml:space="preserve"> </w:t>
            </w:r>
            <w:r>
              <w:rPr>
                <w:rFonts w:ascii="KZ Times New Roman" w:hAnsi="KZ Times New Roman" w:cs="KZ Times New Roman"/>
                <w:b/>
                <w:sz w:val="28"/>
              </w:rPr>
              <w:t>№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Default="000E5E60">
            <w:pPr>
              <w:ind w:right="-108"/>
              <w:outlineLvl w:val="0"/>
              <w:rPr>
                <w:rFonts w:ascii="KZ Times New Roman" w:hAnsi="KZ Times New Roman" w:cs="KZ Times New Roman"/>
                <w:b/>
                <w:sz w:val="28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8"/>
                <w:lang w:val="kk-KZ"/>
              </w:rPr>
              <w:t>Пән бөлімдерінің аттары</w:t>
            </w:r>
          </w:p>
        </w:tc>
        <w:tc>
          <w:tcPr>
            <w:tcW w:w="5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Default="000E5E60">
            <w:pPr>
              <w:ind w:right="-108"/>
              <w:outlineLvl w:val="0"/>
              <w:rPr>
                <w:rFonts w:ascii="KZ Times New Roman" w:hAnsi="KZ Times New Roman" w:cs="KZ Times New Roman"/>
                <w:b/>
                <w:sz w:val="28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8"/>
                <w:lang w:val="kk-KZ"/>
              </w:rPr>
              <w:t>Сағат саны</w:t>
            </w:r>
          </w:p>
        </w:tc>
      </w:tr>
      <w:tr w:rsidR="000E5E60" w:rsidTr="00C60706">
        <w:trPr>
          <w:cantSplit/>
          <w:trHeight w:val="411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60" w:rsidRDefault="000E5E60">
            <w:pPr>
              <w:rPr>
                <w:rFonts w:ascii="KZ Times New Roman" w:hAnsi="KZ Times New Roman" w:cs="KZ Times New Roman"/>
                <w:b/>
                <w:sz w:val="28"/>
                <w:lang w:val="kk-KZ"/>
              </w:rPr>
            </w:pPr>
          </w:p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60" w:rsidRDefault="000E5E60">
            <w:pPr>
              <w:rPr>
                <w:rFonts w:ascii="KZ Times New Roman" w:hAnsi="KZ Times New Roman" w:cs="KZ Times New Roman"/>
                <w:b/>
                <w:sz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60" w:rsidRDefault="000E5E60">
            <w:pPr>
              <w:ind w:right="-108"/>
              <w:jc w:val="center"/>
              <w:outlineLvl w:val="0"/>
              <w:rPr>
                <w:rFonts w:ascii="KZ Times New Roman" w:hAnsi="KZ Times New Roman" w:cs="KZ Times New Roman"/>
                <w:b/>
                <w:sz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Default="000E5E60">
            <w:pPr>
              <w:ind w:left="-108" w:right="-136"/>
              <w:jc w:val="center"/>
              <w:outlineLvl w:val="0"/>
              <w:rPr>
                <w:rFonts w:ascii="KZ Times New Roman" w:hAnsi="KZ Times New Roman" w:cs="KZ Times New Roman"/>
                <w:b/>
                <w:sz w:val="28"/>
                <w:lang w:val="kk-KZ"/>
              </w:rPr>
            </w:pPr>
            <w:proofErr w:type="gramStart"/>
            <w:r>
              <w:rPr>
                <w:rFonts w:ascii="KZ Times New Roman" w:hAnsi="KZ Times New Roman" w:cs="KZ Times New Roman"/>
                <w:b/>
                <w:sz w:val="28"/>
              </w:rPr>
              <w:t>СОӨЖ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Default="000E5E60">
            <w:pPr>
              <w:ind w:left="-108" w:right="-226"/>
              <w:jc w:val="center"/>
              <w:outlineLvl w:val="0"/>
              <w:rPr>
                <w:rFonts w:ascii="KZ Times New Roman" w:hAnsi="KZ Times New Roman" w:cs="KZ Times New Roman"/>
                <w:b/>
                <w:sz w:val="28"/>
                <w:lang w:val="kk-KZ"/>
              </w:rPr>
            </w:pPr>
            <w:proofErr w:type="gramStart"/>
            <w:r>
              <w:rPr>
                <w:rFonts w:ascii="KZ Times New Roman" w:hAnsi="KZ Times New Roman" w:cs="KZ Times New Roman"/>
                <w:b/>
                <w:sz w:val="28"/>
              </w:rPr>
              <w:t>СӨЖ</w:t>
            </w:r>
            <w:proofErr w:type="gramEnd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Default="000E5E60">
            <w:pPr>
              <w:ind w:left="-198" w:right="-288"/>
              <w:outlineLvl w:val="0"/>
              <w:rPr>
                <w:rFonts w:ascii="KZ Times New Roman" w:hAnsi="KZ Times New Roman" w:cs="KZ Times New Roman"/>
                <w:b/>
                <w:sz w:val="28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8"/>
                <w:lang w:val="kk-KZ"/>
              </w:rPr>
              <w:t>Бар</w:t>
            </w:r>
          </w:p>
          <w:p w:rsidR="000E5E60" w:rsidRDefault="000E5E60">
            <w:pPr>
              <w:ind w:left="-198" w:right="-288"/>
              <w:outlineLvl w:val="0"/>
              <w:rPr>
                <w:rFonts w:ascii="KZ Times New Roman" w:hAnsi="KZ Times New Roman" w:cs="KZ Times New Roman"/>
                <w:b/>
                <w:sz w:val="28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8"/>
                <w:lang w:val="kk-KZ"/>
              </w:rPr>
              <w:t>лығы</w:t>
            </w:r>
          </w:p>
        </w:tc>
      </w:tr>
      <w:tr w:rsidR="000E5E60" w:rsidTr="00C6070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Default="000E5E60">
            <w:pPr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0A" w:rsidRDefault="000E5E60">
            <w:pPr>
              <w:snapToGrid w:val="0"/>
              <w:jc w:val="both"/>
              <w:rPr>
                <w:rFonts w:ascii="KZ Times New Roman" w:hAnsi="KZ Times New Roman" w:cs="KZ Times New Roman"/>
                <w:b/>
                <w:bCs/>
                <w:sz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lang w:val="kk-KZ"/>
              </w:rPr>
              <w:t xml:space="preserve"> </w:t>
            </w:r>
            <w:r>
              <w:rPr>
                <w:rFonts w:ascii="KZ Times New Roman" w:hAnsi="KZ Times New Roman" w:cs="KZ Times New Roman"/>
                <w:b/>
                <w:bCs/>
                <w:sz w:val="28"/>
                <w:lang w:val="kk-KZ"/>
              </w:rPr>
              <w:t>Модуль1.</w:t>
            </w:r>
          </w:p>
          <w:p w:rsidR="000E5E60" w:rsidRPr="00ED5B37" w:rsidRDefault="00ED5B37">
            <w:pPr>
              <w:snapToGrid w:val="0"/>
              <w:jc w:val="both"/>
              <w:rPr>
                <w:rFonts w:ascii="KZ Times New Roman" w:hAnsi="KZ Times New Roman" w:cs="KZ Times New Roman"/>
                <w:bCs/>
                <w:sz w:val="28"/>
                <w:lang w:val="en-US"/>
              </w:rPr>
            </w:pPr>
            <w:r>
              <w:rPr>
                <w:rFonts w:ascii="KZ Times New Roman" w:hAnsi="KZ Times New Roman" w:cs="KZ Times New Roman"/>
                <w:bCs/>
                <w:sz w:val="28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Pr="00C60706" w:rsidRDefault="000E5E60">
            <w:pPr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Pr="00ED5B37" w:rsidRDefault="000E5E60" w:rsidP="0099169E">
            <w:pPr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Default="000E5E60">
            <w:pPr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Default="000E5E60">
            <w:pPr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  <w:lang w:val="kk-KZ"/>
              </w:rPr>
            </w:pPr>
          </w:p>
          <w:p w:rsidR="0099169E" w:rsidRPr="0099169E" w:rsidRDefault="0099169E">
            <w:pPr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  <w:lang w:val="kk-KZ"/>
              </w:rPr>
            </w:pPr>
          </w:p>
        </w:tc>
      </w:tr>
      <w:tr w:rsidR="000E5E60" w:rsidTr="00C6070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60" w:rsidRPr="00C60706" w:rsidRDefault="00C60706">
            <w:pPr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</w:rPr>
              <w:t>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9E" w:rsidRPr="00CC44F5" w:rsidRDefault="0099169E" w:rsidP="0099169E">
            <w:pPr>
              <w:jc w:val="both"/>
              <w:rPr>
                <w:sz w:val="28"/>
                <w:szCs w:val="36"/>
                <w:lang w:val="kk-KZ"/>
              </w:rPr>
            </w:pPr>
            <w:r>
              <w:rPr>
                <w:rFonts w:ascii="KZ Times New Roman" w:hAnsi="KZ Times New Roman" w:cs="KZ Times New Roman"/>
                <w:bCs/>
                <w:sz w:val="28"/>
                <w:lang w:val="kk-KZ"/>
              </w:rPr>
              <w:t xml:space="preserve"> </w:t>
            </w:r>
            <w:r w:rsidRPr="00CC44F5">
              <w:rPr>
                <w:sz w:val="28"/>
                <w:szCs w:val="36"/>
                <w:lang w:val="kk-KZ"/>
              </w:rPr>
              <w:t>Ғылыми – техникалық құралдардың түсінігі</w:t>
            </w:r>
          </w:p>
          <w:p w:rsidR="000E5E60" w:rsidRPr="0028618F" w:rsidRDefault="00C60706" w:rsidP="0028618F">
            <w:pPr>
              <w:snapToGrid w:val="0"/>
              <w:rPr>
                <w:rFonts w:ascii="KZ Times New Roman" w:hAnsi="KZ Times New Roman" w:cs="KZ Times New Roman"/>
                <w:sz w:val="28"/>
                <w:lang w:val="kk-KZ"/>
              </w:rPr>
            </w:pPr>
            <w:r w:rsidRPr="00C60706">
              <w:rPr>
                <w:rFonts w:ascii="KZ Times New Roman" w:hAnsi="KZ Times New Roman" w:cs="KZ Times New Roman"/>
                <w:bCs/>
                <w:sz w:val="28"/>
                <w:lang w:val="kk-KZ"/>
              </w:rPr>
              <w:t xml:space="preserve"> </w:t>
            </w:r>
            <w:r w:rsidR="0028618F">
              <w:rPr>
                <w:rFonts w:ascii="KZ Times New Roman" w:hAnsi="KZ Times New Roman" w:cs="KZ Times New Roman"/>
                <w:bCs/>
                <w:sz w:val="28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60" w:rsidRPr="0099169E" w:rsidRDefault="0099169E">
            <w:pPr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lang w:val="kk-KZ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9E" w:rsidRDefault="0099169E" w:rsidP="0099169E">
            <w:pPr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</w:rPr>
            </w:pPr>
            <w:r>
              <w:rPr>
                <w:rFonts w:ascii="KZ Times New Roman" w:hAnsi="KZ Times New Roman" w:cs="KZ Times New Roman"/>
                <w:sz w:val="28"/>
                <w:lang w:val="kk-KZ"/>
              </w:rPr>
              <w:t>1 р</w:t>
            </w:r>
            <w:proofErr w:type="spellStart"/>
            <w:r>
              <w:rPr>
                <w:rFonts w:ascii="KZ Times New Roman" w:hAnsi="KZ Times New Roman" w:cs="KZ Times New Roman"/>
                <w:sz w:val="28"/>
              </w:rPr>
              <w:t>еферат</w:t>
            </w:r>
            <w:proofErr w:type="spellEnd"/>
            <w:r>
              <w:rPr>
                <w:rFonts w:ascii="KZ Times New Roman" w:hAnsi="KZ Times New Roman" w:cs="KZ Times New Roman"/>
                <w:sz w:val="28"/>
              </w:rPr>
              <w:t xml:space="preserve">:  </w:t>
            </w:r>
          </w:p>
          <w:p w:rsidR="000E5E60" w:rsidRDefault="000E5E60">
            <w:pPr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60" w:rsidRDefault="000E5E60">
            <w:pPr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60" w:rsidRDefault="000E5E60">
            <w:pPr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</w:rPr>
            </w:pPr>
          </w:p>
        </w:tc>
      </w:tr>
      <w:tr w:rsidR="000E5E60" w:rsidRPr="005059D3" w:rsidTr="00C6070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Default="000E5E60">
            <w:pPr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06" w:rsidRDefault="00ED5B37" w:rsidP="00C60706">
            <w:pPr>
              <w:snapToGrid w:val="0"/>
              <w:rPr>
                <w:rFonts w:ascii="KZ Times New Roman" w:hAnsi="KZ Times New Roman" w:cs="KZ Times New Roman"/>
                <w:sz w:val="28"/>
                <w:lang w:val="kk-KZ"/>
              </w:rPr>
            </w:pPr>
            <w:r w:rsidRPr="00CC44F5">
              <w:rPr>
                <w:rFonts w:ascii="KZ Times New Roman" w:hAnsi="KZ Times New Roman" w:cs="KZ Times New Roman"/>
                <w:sz w:val="28"/>
              </w:rPr>
              <w:t xml:space="preserve"> </w:t>
            </w:r>
            <w:r w:rsidR="00C60706">
              <w:rPr>
                <w:rFonts w:ascii="KZ Times New Roman" w:hAnsi="KZ Times New Roman" w:cs="KZ Times New Roman"/>
                <w:b/>
                <w:bCs/>
                <w:sz w:val="28"/>
                <w:lang w:val="kk-KZ"/>
              </w:rPr>
              <w:t>Модуль 2</w:t>
            </w:r>
            <w:r w:rsidR="00C60706">
              <w:rPr>
                <w:rFonts w:ascii="KZ Times New Roman" w:hAnsi="KZ Times New Roman" w:cs="KZ Times New Roman"/>
                <w:sz w:val="28"/>
                <w:lang w:val="kk-KZ"/>
              </w:rPr>
              <w:t xml:space="preserve"> </w:t>
            </w:r>
          </w:p>
          <w:p w:rsidR="000E5E60" w:rsidRDefault="00CC44F5" w:rsidP="00C60706">
            <w:pPr>
              <w:snapToGrid w:val="0"/>
              <w:jc w:val="both"/>
              <w:rPr>
                <w:rFonts w:ascii="KZ Times New Roman" w:hAnsi="KZ Times New Roman" w:cs="KZ Times New Roman"/>
                <w:sz w:val="28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bCs/>
                <w:sz w:val="28"/>
                <w:lang w:val="kk-KZ"/>
              </w:rPr>
              <w:t>Кеден</w:t>
            </w:r>
            <w:r w:rsidR="005059D3">
              <w:rPr>
                <w:rFonts w:ascii="KZ Times New Roman" w:hAnsi="KZ Times New Roman" w:cs="KZ Times New Roman"/>
                <w:b/>
                <w:bCs/>
                <w:sz w:val="28"/>
                <w:lang w:val="kk-KZ"/>
              </w:rPr>
              <w:t>діқ</w:t>
            </w:r>
            <w:r>
              <w:rPr>
                <w:rFonts w:ascii="KZ Times New Roman" w:hAnsi="KZ Times New Roman" w:cs="KZ Times New Roman"/>
                <w:b/>
                <w:bCs/>
                <w:sz w:val="28"/>
                <w:lang w:val="kk-KZ"/>
              </w:rPr>
              <w:t xml:space="preserve"> бақылаудың ғылыми-техникалық құралдары және тәсілдері</w:t>
            </w:r>
          </w:p>
          <w:p w:rsidR="0099169E" w:rsidRPr="005059D3" w:rsidRDefault="0099169E" w:rsidP="00C60706">
            <w:pPr>
              <w:snapToGrid w:val="0"/>
              <w:jc w:val="both"/>
              <w:rPr>
                <w:rFonts w:ascii="KZ Times New Roman" w:hAnsi="KZ Times New Roman" w:cs="KZ Times New Roman"/>
                <w:bCs/>
                <w:sz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Pr="0099169E" w:rsidRDefault="000E5E60">
            <w:pPr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Pr="0099169E" w:rsidRDefault="0099169E">
            <w:pPr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lang w:val="kk-KZ"/>
              </w:rPr>
              <w:t xml:space="preserve"> </w:t>
            </w:r>
          </w:p>
          <w:p w:rsidR="000E5E60" w:rsidRPr="005059D3" w:rsidRDefault="00ED5B37">
            <w:pPr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  <w:lang w:val="kk-KZ"/>
              </w:rPr>
            </w:pPr>
            <w:r w:rsidRPr="005059D3">
              <w:rPr>
                <w:rFonts w:ascii="KZ Times New Roman" w:hAnsi="KZ Times New Roman" w:cs="KZ Times New Roman"/>
                <w:sz w:val="28"/>
                <w:lang w:val="kk-KZ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Default="000E5E60">
            <w:pPr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  <w:lang w:val="kk-KZ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Pr="005059D3" w:rsidRDefault="000E5E60">
            <w:pPr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  <w:lang w:val="kk-KZ"/>
              </w:rPr>
            </w:pPr>
          </w:p>
        </w:tc>
      </w:tr>
      <w:tr w:rsidR="000E5E60" w:rsidTr="00C6070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Pr="00CC44F5" w:rsidRDefault="0099169E">
            <w:pPr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  <w:lang w:val="kk-KZ"/>
              </w:rPr>
            </w:pPr>
            <w:r w:rsidRPr="00CC44F5">
              <w:rPr>
                <w:rFonts w:ascii="KZ Times New Roman" w:hAnsi="KZ Times New Roman" w:cs="KZ Times New Roman"/>
                <w:sz w:val="28"/>
                <w:lang w:val="kk-KZ"/>
              </w:rPr>
              <w:t>2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60" w:rsidRPr="00CC44F5" w:rsidRDefault="000E5E60" w:rsidP="00CC44F5">
            <w:pPr>
              <w:tabs>
                <w:tab w:val="left" w:pos="284"/>
              </w:tabs>
              <w:jc w:val="both"/>
              <w:rPr>
                <w:rStyle w:val="a7"/>
                <w:b w:val="0"/>
              </w:rPr>
            </w:pPr>
            <w:r w:rsidRPr="00CC44F5">
              <w:rPr>
                <w:rStyle w:val="a7"/>
                <w:b w:val="0"/>
              </w:rPr>
              <w:t xml:space="preserve"> </w:t>
            </w:r>
            <w:r w:rsidR="00CC44F5" w:rsidRPr="00CC44F5">
              <w:rPr>
                <w:rStyle w:val="a7"/>
                <w:b w:val="0"/>
                <w:sz w:val="28"/>
                <w:szCs w:val="28"/>
                <w:lang w:val="kk-KZ"/>
              </w:rPr>
              <w:t>Жалпы-гылыми</w:t>
            </w:r>
            <w:r w:rsidR="00CC44F5" w:rsidRPr="00CC44F5">
              <w:rPr>
                <w:rStyle w:val="a7"/>
                <w:b w:val="0"/>
                <w:lang w:val="kk-KZ"/>
              </w:rPr>
              <w:t xml:space="preserve"> </w:t>
            </w:r>
            <w:r w:rsidR="00ED5B37" w:rsidRPr="00CC44F5">
              <w:rPr>
                <w:rFonts w:ascii="KZ Times New Roman" w:hAnsi="KZ Times New Roman" w:cs="KZ Times New Roman"/>
                <w:bCs/>
                <w:sz w:val="28"/>
              </w:rPr>
              <w:t xml:space="preserve"> </w:t>
            </w:r>
            <w:r w:rsidR="00CC44F5" w:rsidRPr="00CC44F5">
              <w:rPr>
                <w:rFonts w:ascii="KZ Times New Roman" w:hAnsi="KZ Times New Roman" w:cs="KZ Times New Roman"/>
                <w:bCs/>
                <w:sz w:val="28"/>
                <w:lang w:val="kk-KZ"/>
              </w:rPr>
              <w:t>тәсілдері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Pr="0099169E" w:rsidRDefault="00CC44F5">
            <w:pPr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lang w:val="kk-KZ"/>
              </w:rPr>
              <w:t>1</w:t>
            </w:r>
            <w:r w:rsidR="0099169E">
              <w:rPr>
                <w:rFonts w:ascii="KZ Times New Roman" w:hAnsi="KZ Times New Roman" w:cs="KZ Times New Roman"/>
                <w:sz w:val="28"/>
                <w:lang w:val="kk-KZ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Default="000E5E60">
            <w:pPr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  <w:lang w:val="en-US"/>
              </w:rPr>
            </w:pPr>
            <w:r>
              <w:rPr>
                <w:rFonts w:ascii="KZ Times New Roman" w:hAnsi="KZ Times New Roman" w:cs="KZ Times New Roman"/>
                <w:sz w:val="28"/>
                <w:lang w:val="en-US"/>
              </w:rPr>
              <w:t>1</w:t>
            </w:r>
            <w:r>
              <w:rPr>
                <w:rFonts w:ascii="KZ Times New Roman" w:hAnsi="KZ Times New Roman" w:cs="KZ Times New Roman"/>
                <w:sz w:val="28"/>
                <w:lang w:val="kk-KZ"/>
              </w:rPr>
              <w:t xml:space="preserve"> </w:t>
            </w:r>
            <w:r>
              <w:rPr>
                <w:rFonts w:ascii="KZ Times New Roman" w:hAnsi="KZ Times New Roman" w:cs="KZ Times New Roman"/>
                <w:sz w:val="28"/>
              </w:rPr>
              <w:t>реферат</w:t>
            </w:r>
          </w:p>
          <w:p w:rsidR="000E5E60" w:rsidRPr="00ED5B37" w:rsidRDefault="000E5E60" w:rsidP="00ED5B37">
            <w:pPr>
              <w:pStyle w:val="a8"/>
              <w:numPr>
                <w:ilvl w:val="0"/>
                <w:numId w:val="1"/>
              </w:numPr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Default="000E5E60">
            <w:pPr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  <w:lang w:val="kk-KZ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Default="000E5E60">
            <w:pPr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  <w:lang w:val="en-US"/>
              </w:rPr>
            </w:pPr>
          </w:p>
        </w:tc>
      </w:tr>
      <w:tr w:rsidR="000E5E60" w:rsidTr="00C6070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Pr="00935E8C" w:rsidRDefault="00935E8C">
            <w:pPr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  <w:lang w:val="en-US"/>
              </w:rPr>
            </w:pPr>
            <w:r>
              <w:rPr>
                <w:rFonts w:ascii="KZ Times New Roman" w:hAnsi="KZ Times New Roman" w:cs="KZ Times New Roman"/>
                <w:sz w:val="28"/>
                <w:lang w:val="en-US"/>
              </w:rPr>
              <w:t>3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60" w:rsidRPr="00CC44F5" w:rsidRDefault="00CC44F5" w:rsidP="00CC44F5">
            <w:pPr>
              <w:tabs>
                <w:tab w:val="left" w:pos="284"/>
              </w:tabs>
              <w:jc w:val="both"/>
              <w:rPr>
                <w:rFonts w:ascii="KZ Times New Roman" w:hAnsi="KZ Times New Roman" w:cs="KZ Times New Roman"/>
                <w:sz w:val="28"/>
              </w:rPr>
            </w:pPr>
            <w:r>
              <w:rPr>
                <w:rFonts w:ascii="KZ Times New Roman" w:hAnsi="KZ Times New Roman" w:cs="KZ Times New Roman"/>
                <w:b/>
                <w:bCs/>
                <w:sz w:val="28"/>
                <w:lang w:val="kk-KZ"/>
              </w:rPr>
              <w:t xml:space="preserve"> </w:t>
            </w:r>
            <w:r w:rsidRPr="00CC44F5">
              <w:rPr>
                <w:rFonts w:ascii="KZ Times New Roman" w:hAnsi="KZ Times New Roman" w:cs="KZ Times New Roman"/>
                <w:bCs/>
                <w:sz w:val="28"/>
                <w:lang w:val="kk-KZ"/>
              </w:rPr>
              <w:t>Т</w:t>
            </w:r>
            <w:r w:rsidR="0028618F" w:rsidRPr="00CC44F5">
              <w:rPr>
                <w:rFonts w:ascii="KZ Times New Roman" w:hAnsi="KZ Times New Roman" w:cs="KZ Times New Roman"/>
                <w:bCs/>
                <w:sz w:val="28"/>
                <w:lang w:val="kk-KZ"/>
              </w:rPr>
              <w:t>ехникалық құралдар</w:t>
            </w:r>
            <w:r>
              <w:rPr>
                <w:rFonts w:ascii="KZ Times New Roman" w:hAnsi="KZ Times New Roman" w:cs="KZ Times New Roman"/>
                <w:bCs/>
                <w:sz w:val="28"/>
                <w:lang w:val="kk-KZ"/>
              </w:rPr>
              <w:t>дың жүйесі, класстары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Pr="00CC44F5" w:rsidRDefault="00CC44F5">
            <w:pPr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lang w:val="kk-KZ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Default="000E5E60">
            <w:pPr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  <w:lang w:val="kk-KZ"/>
              </w:rPr>
            </w:pPr>
            <w:r w:rsidRPr="000E5E60">
              <w:rPr>
                <w:rFonts w:ascii="KZ Times New Roman" w:hAnsi="KZ Times New Roman" w:cs="KZ Times New Roman"/>
                <w:sz w:val="28"/>
              </w:rPr>
              <w:t>1</w:t>
            </w:r>
            <w:r>
              <w:rPr>
                <w:rFonts w:ascii="KZ Times New Roman" w:hAnsi="KZ Times New Roman" w:cs="KZ Times New Roman"/>
                <w:sz w:val="28"/>
                <w:lang w:val="kk-KZ"/>
              </w:rPr>
              <w:t xml:space="preserve"> реферат</w:t>
            </w:r>
          </w:p>
          <w:p w:rsidR="000E5E60" w:rsidRPr="00CC44F5" w:rsidRDefault="000E5E60" w:rsidP="00ED5B37">
            <w:pPr>
              <w:pStyle w:val="a8"/>
              <w:numPr>
                <w:ilvl w:val="0"/>
                <w:numId w:val="1"/>
              </w:numPr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Default="000E5E60">
            <w:pPr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  <w:lang w:val="kk-KZ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Pr="00CC44F5" w:rsidRDefault="000E5E60">
            <w:pPr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</w:rPr>
            </w:pPr>
          </w:p>
        </w:tc>
      </w:tr>
      <w:tr w:rsidR="000E5E60" w:rsidTr="00C6070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Pr="00935E8C" w:rsidRDefault="00935E8C">
            <w:pPr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  <w:lang w:val="en-US"/>
              </w:rPr>
            </w:pPr>
            <w:r>
              <w:rPr>
                <w:rFonts w:ascii="KZ Times New Roman" w:hAnsi="KZ Times New Roman" w:cs="KZ Times New Roman"/>
                <w:sz w:val="28"/>
                <w:lang w:val="en-US"/>
              </w:rPr>
              <w:t>4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60" w:rsidRPr="005059D3" w:rsidRDefault="00ED5B37" w:rsidP="008946F8">
            <w:pPr>
              <w:tabs>
                <w:tab w:val="left" w:pos="284"/>
              </w:tabs>
              <w:jc w:val="both"/>
              <w:rPr>
                <w:rFonts w:ascii="KZ Times New Roman" w:hAnsi="KZ Times New Roman" w:cs="KZ Times New Roman"/>
                <w:sz w:val="28"/>
                <w:lang w:val="en-US"/>
              </w:rPr>
            </w:pPr>
            <w:r w:rsidRPr="005059D3">
              <w:rPr>
                <w:rFonts w:ascii="KZ Times New Roman" w:hAnsi="KZ Times New Roman" w:cs="KZ Times New Roman"/>
                <w:sz w:val="28"/>
                <w:lang w:val="en-US"/>
              </w:rPr>
              <w:t xml:space="preserve"> </w:t>
            </w:r>
            <w:r w:rsidR="00CA447B" w:rsidRPr="00805DC4">
              <w:rPr>
                <w:rFonts w:ascii="KZ Times New Roman" w:hAnsi="KZ Times New Roman" w:cs="KZ Times New Roman"/>
                <w:bCs/>
                <w:sz w:val="28"/>
                <w:lang w:val="kk-KZ"/>
              </w:rPr>
              <w:t>Кеден</w:t>
            </w:r>
            <w:r w:rsidR="005059D3">
              <w:rPr>
                <w:rFonts w:ascii="KZ Times New Roman" w:hAnsi="KZ Times New Roman" w:cs="KZ Times New Roman"/>
                <w:bCs/>
                <w:sz w:val="28"/>
                <w:lang w:val="kk-KZ"/>
              </w:rPr>
              <w:t>діқ</w:t>
            </w:r>
            <w:r w:rsidR="00CA447B" w:rsidRPr="00805DC4">
              <w:rPr>
                <w:rFonts w:ascii="KZ Times New Roman" w:hAnsi="KZ Times New Roman" w:cs="KZ Times New Roman"/>
                <w:bCs/>
                <w:sz w:val="28"/>
                <w:lang w:val="kk-KZ"/>
              </w:rPr>
              <w:t xml:space="preserve"> бақылаудың</w:t>
            </w:r>
            <w:r w:rsidR="00CC44F5">
              <w:rPr>
                <w:rFonts w:ascii="KZ Times New Roman" w:hAnsi="KZ Times New Roman" w:cs="KZ Times New Roman"/>
                <w:b/>
                <w:bCs/>
                <w:sz w:val="28"/>
                <w:lang w:val="kk-KZ"/>
              </w:rPr>
              <w:t xml:space="preserve"> </w:t>
            </w:r>
            <w:r w:rsidR="00CA447B">
              <w:rPr>
                <w:rFonts w:ascii="KZ Times New Roman" w:hAnsi="KZ Times New Roman" w:cs="KZ Times New Roman"/>
                <w:bCs/>
                <w:sz w:val="28"/>
                <w:lang w:val="kk-KZ"/>
              </w:rPr>
              <w:t xml:space="preserve">  </w:t>
            </w:r>
            <w:r w:rsidR="008946F8">
              <w:rPr>
                <w:rFonts w:ascii="KZ Times New Roman" w:hAnsi="KZ Times New Roman" w:cs="KZ Times New Roman"/>
                <w:bCs/>
                <w:sz w:val="28"/>
                <w:lang w:val="kk-KZ"/>
              </w:rPr>
              <w:t xml:space="preserve">1 класстын </w:t>
            </w:r>
            <w:r w:rsidR="00CA447B">
              <w:rPr>
                <w:rFonts w:ascii="KZ Times New Roman" w:hAnsi="KZ Times New Roman" w:cs="KZ Times New Roman"/>
                <w:bCs/>
                <w:sz w:val="28"/>
                <w:lang w:val="kk-KZ"/>
              </w:rPr>
              <w:t>т</w:t>
            </w:r>
            <w:r w:rsidR="0028618F" w:rsidRPr="00CC44F5">
              <w:rPr>
                <w:rFonts w:ascii="KZ Times New Roman" w:hAnsi="KZ Times New Roman" w:cs="KZ Times New Roman"/>
                <w:bCs/>
                <w:sz w:val="28"/>
                <w:lang w:val="kk-KZ"/>
              </w:rPr>
              <w:t>ехникалық құралдар</w:t>
            </w:r>
            <w:r w:rsidR="00CA447B">
              <w:rPr>
                <w:rFonts w:ascii="KZ Times New Roman" w:hAnsi="KZ Times New Roman" w:cs="KZ Times New Roman"/>
                <w:bCs/>
                <w:sz w:val="28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Pr="00CC44F5" w:rsidRDefault="00CC44F5">
            <w:pPr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lang w:val="kk-KZ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Pr="00CA447B" w:rsidRDefault="00CA447B">
            <w:pPr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lang w:val="kk-KZ"/>
              </w:rPr>
              <w:t xml:space="preserve"> </w:t>
            </w:r>
          </w:p>
          <w:p w:rsidR="000E5E60" w:rsidRPr="00935E8C" w:rsidRDefault="000E5E60" w:rsidP="00935E8C">
            <w:pPr>
              <w:ind w:left="360" w:right="-950"/>
              <w:jc w:val="both"/>
              <w:outlineLvl w:val="0"/>
              <w:rPr>
                <w:rFonts w:ascii="KZ Times New Roman" w:hAnsi="KZ Times New Roman" w:cs="KZ Times New Roman"/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Default="000E5E60">
            <w:pPr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  <w:lang w:val="kk-KZ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Pr="00CC44F5" w:rsidRDefault="000E5E60">
            <w:pPr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</w:rPr>
            </w:pPr>
          </w:p>
        </w:tc>
      </w:tr>
      <w:tr w:rsidR="000E5E60" w:rsidTr="00C6070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Pr="00935E8C" w:rsidRDefault="00935E8C">
            <w:pPr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  <w:lang w:val="en-US"/>
              </w:rPr>
            </w:pPr>
            <w:r>
              <w:rPr>
                <w:rFonts w:ascii="KZ Times New Roman" w:hAnsi="KZ Times New Roman" w:cs="KZ Times New Roman"/>
                <w:sz w:val="28"/>
                <w:lang w:val="en-US"/>
              </w:rPr>
              <w:t>5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60" w:rsidRPr="005059D3" w:rsidRDefault="00CC44F5" w:rsidP="008946F8">
            <w:pPr>
              <w:tabs>
                <w:tab w:val="left" w:pos="284"/>
              </w:tabs>
              <w:jc w:val="both"/>
              <w:rPr>
                <w:rFonts w:ascii="KZ Times New Roman" w:hAnsi="KZ Times New Roman" w:cs="KZ Times New Roman"/>
                <w:sz w:val="28"/>
                <w:lang w:val="en-US"/>
              </w:rPr>
            </w:pPr>
            <w:r w:rsidRPr="00805DC4">
              <w:rPr>
                <w:rFonts w:ascii="KZ Times New Roman" w:hAnsi="KZ Times New Roman" w:cs="KZ Times New Roman"/>
                <w:bCs/>
                <w:sz w:val="28"/>
                <w:lang w:val="kk-KZ"/>
              </w:rPr>
              <w:t xml:space="preserve"> </w:t>
            </w:r>
            <w:r w:rsidR="00CA447B">
              <w:rPr>
                <w:rFonts w:ascii="KZ Times New Roman" w:hAnsi="KZ Times New Roman" w:cs="KZ Times New Roman"/>
                <w:bCs/>
                <w:sz w:val="28"/>
                <w:lang w:val="kk-KZ"/>
              </w:rPr>
              <w:t xml:space="preserve"> </w:t>
            </w:r>
            <w:r w:rsidR="00CA447B" w:rsidRPr="00805DC4">
              <w:rPr>
                <w:rFonts w:ascii="KZ Times New Roman" w:hAnsi="KZ Times New Roman" w:cs="KZ Times New Roman"/>
                <w:bCs/>
                <w:sz w:val="28"/>
                <w:lang w:val="kk-KZ"/>
              </w:rPr>
              <w:t>Кеден</w:t>
            </w:r>
            <w:r w:rsidR="005059D3">
              <w:rPr>
                <w:rFonts w:ascii="KZ Times New Roman" w:hAnsi="KZ Times New Roman" w:cs="KZ Times New Roman"/>
                <w:bCs/>
                <w:sz w:val="28"/>
                <w:lang w:val="kk-KZ"/>
              </w:rPr>
              <w:t>діқ</w:t>
            </w:r>
            <w:r w:rsidR="00CA447B" w:rsidRPr="00805DC4">
              <w:rPr>
                <w:rFonts w:ascii="KZ Times New Roman" w:hAnsi="KZ Times New Roman" w:cs="KZ Times New Roman"/>
                <w:bCs/>
                <w:sz w:val="28"/>
                <w:lang w:val="kk-KZ"/>
              </w:rPr>
              <w:t xml:space="preserve"> бақылаудың</w:t>
            </w:r>
            <w:r w:rsidR="00CA447B">
              <w:rPr>
                <w:rFonts w:ascii="KZ Times New Roman" w:hAnsi="KZ Times New Roman" w:cs="KZ Times New Roman"/>
                <w:b/>
                <w:bCs/>
                <w:sz w:val="28"/>
                <w:lang w:val="kk-KZ"/>
              </w:rPr>
              <w:t xml:space="preserve"> </w:t>
            </w:r>
            <w:r w:rsidR="00CA447B">
              <w:rPr>
                <w:rFonts w:ascii="KZ Times New Roman" w:hAnsi="KZ Times New Roman" w:cs="KZ Times New Roman"/>
                <w:bCs/>
                <w:sz w:val="28"/>
                <w:lang w:val="kk-KZ"/>
              </w:rPr>
              <w:t xml:space="preserve">  </w:t>
            </w:r>
            <w:r w:rsidR="008946F8">
              <w:rPr>
                <w:rFonts w:ascii="KZ Times New Roman" w:hAnsi="KZ Times New Roman" w:cs="KZ Times New Roman"/>
                <w:bCs/>
                <w:sz w:val="28"/>
                <w:lang w:val="kk-KZ"/>
              </w:rPr>
              <w:t xml:space="preserve">2 класстын </w:t>
            </w:r>
            <w:r w:rsidR="00CA447B">
              <w:rPr>
                <w:rFonts w:ascii="KZ Times New Roman" w:hAnsi="KZ Times New Roman" w:cs="KZ Times New Roman"/>
                <w:bCs/>
                <w:sz w:val="28"/>
                <w:lang w:val="kk-KZ"/>
              </w:rPr>
              <w:t>т</w:t>
            </w:r>
            <w:r w:rsidR="00CA447B" w:rsidRPr="00CC44F5">
              <w:rPr>
                <w:rFonts w:ascii="KZ Times New Roman" w:hAnsi="KZ Times New Roman" w:cs="KZ Times New Roman"/>
                <w:bCs/>
                <w:sz w:val="28"/>
                <w:lang w:val="kk-KZ"/>
              </w:rPr>
              <w:t>ехникалық құралдар</w:t>
            </w:r>
            <w:r w:rsidR="00CA447B">
              <w:rPr>
                <w:rFonts w:ascii="KZ Times New Roman" w:hAnsi="KZ Times New Roman" w:cs="KZ Times New Roman"/>
                <w:bCs/>
                <w:sz w:val="28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Pr="00CC44F5" w:rsidRDefault="00CC44F5">
            <w:pPr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lang w:val="kk-KZ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Default="00CA447B">
            <w:pPr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lang w:val="kk-KZ"/>
              </w:rPr>
              <w:t xml:space="preserve"> </w:t>
            </w:r>
          </w:p>
          <w:p w:rsidR="000E5E60" w:rsidRPr="00CC44F5" w:rsidRDefault="000E5E60" w:rsidP="00ED5B37">
            <w:pPr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</w:rPr>
            </w:pPr>
            <w:r>
              <w:rPr>
                <w:rFonts w:ascii="KZ Times New Roman" w:hAnsi="KZ Times New Roman" w:cs="KZ Times New Roman"/>
                <w:sz w:val="28"/>
                <w:lang w:val="kk-KZ"/>
              </w:rPr>
              <w:t xml:space="preserve"> </w:t>
            </w:r>
            <w:r w:rsidR="00ED5B37" w:rsidRPr="00CC44F5">
              <w:rPr>
                <w:rFonts w:ascii="KZ Times New Roman" w:hAnsi="KZ Times New Roman" w:cs="KZ Times New Roman"/>
                <w:sz w:val="2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Default="000E5E60">
            <w:pPr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  <w:lang w:val="kk-KZ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Default="000E5E60">
            <w:pPr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  <w:lang w:val="kk-KZ"/>
              </w:rPr>
            </w:pPr>
          </w:p>
          <w:p w:rsidR="00CA447B" w:rsidRPr="00CA447B" w:rsidRDefault="00CA447B">
            <w:pPr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  <w:lang w:val="kk-KZ"/>
              </w:rPr>
            </w:pPr>
          </w:p>
        </w:tc>
      </w:tr>
      <w:tr w:rsidR="000E5E60" w:rsidTr="00C60706">
        <w:trPr>
          <w:trHeight w:val="38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Pr="00935E8C" w:rsidRDefault="00935E8C">
            <w:pPr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  <w:lang w:val="en-US"/>
              </w:rPr>
            </w:pPr>
            <w:r>
              <w:rPr>
                <w:rFonts w:ascii="KZ Times New Roman" w:hAnsi="KZ Times New Roman" w:cs="KZ Times New Roman"/>
                <w:sz w:val="28"/>
                <w:lang w:val="en-US"/>
              </w:rPr>
              <w:t>6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60" w:rsidRPr="005059D3" w:rsidRDefault="00CA447B" w:rsidP="008946F8">
            <w:pPr>
              <w:tabs>
                <w:tab w:val="left" w:pos="284"/>
              </w:tabs>
              <w:jc w:val="both"/>
              <w:rPr>
                <w:rFonts w:ascii="KZ Times New Roman" w:hAnsi="KZ Times New Roman" w:cs="KZ Times New Roman"/>
                <w:sz w:val="28"/>
                <w:lang w:val="en-US"/>
              </w:rPr>
            </w:pPr>
            <w:r w:rsidRPr="00805DC4">
              <w:rPr>
                <w:rFonts w:ascii="KZ Times New Roman" w:hAnsi="KZ Times New Roman" w:cs="KZ Times New Roman"/>
                <w:bCs/>
                <w:sz w:val="28"/>
                <w:lang w:val="kk-KZ"/>
              </w:rPr>
              <w:t>Кеден</w:t>
            </w:r>
            <w:r w:rsidR="005059D3">
              <w:rPr>
                <w:rFonts w:ascii="KZ Times New Roman" w:hAnsi="KZ Times New Roman" w:cs="KZ Times New Roman"/>
                <w:bCs/>
                <w:sz w:val="28"/>
                <w:lang w:val="kk-KZ"/>
              </w:rPr>
              <w:t>діқ</w:t>
            </w:r>
            <w:r w:rsidRPr="00805DC4">
              <w:rPr>
                <w:rFonts w:ascii="KZ Times New Roman" w:hAnsi="KZ Times New Roman" w:cs="KZ Times New Roman"/>
                <w:bCs/>
                <w:sz w:val="28"/>
                <w:lang w:val="kk-KZ"/>
              </w:rPr>
              <w:t xml:space="preserve"> бақылаудың</w:t>
            </w:r>
            <w:r>
              <w:rPr>
                <w:rFonts w:ascii="KZ Times New Roman" w:hAnsi="KZ Times New Roman" w:cs="KZ Times New Roman"/>
                <w:b/>
                <w:bCs/>
                <w:sz w:val="28"/>
                <w:lang w:val="kk-KZ"/>
              </w:rPr>
              <w:t xml:space="preserve"> </w:t>
            </w:r>
            <w:r>
              <w:rPr>
                <w:rFonts w:ascii="KZ Times New Roman" w:hAnsi="KZ Times New Roman" w:cs="KZ Times New Roman"/>
                <w:bCs/>
                <w:sz w:val="28"/>
                <w:lang w:val="kk-KZ"/>
              </w:rPr>
              <w:t xml:space="preserve">  </w:t>
            </w:r>
            <w:r w:rsidR="008946F8">
              <w:rPr>
                <w:rFonts w:ascii="KZ Times New Roman" w:hAnsi="KZ Times New Roman" w:cs="KZ Times New Roman"/>
                <w:bCs/>
                <w:sz w:val="28"/>
                <w:lang w:val="kk-KZ"/>
              </w:rPr>
              <w:t xml:space="preserve">3 класстын </w:t>
            </w:r>
            <w:r>
              <w:rPr>
                <w:rFonts w:ascii="KZ Times New Roman" w:hAnsi="KZ Times New Roman" w:cs="KZ Times New Roman"/>
                <w:bCs/>
                <w:sz w:val="28"/>
                <w:lang w:val="kk-KZ"/>
              </w:rPr>
              <w:t>т</w:t>
            </w:r>
            <w:r w:rsidRPr="00CC44F5">
              <w:rPr>
                <w:rFonts w:ascii="KZ Times New Roman" w:hAnsi="KZ Times New Roman" w:cs="KZ Times New Roman"/>
                <w:bCs/>
                <w:sz w:val="28"/>
                <w:lang w:val="kk-KZ"/>
              </w:rPr>
              <w:t>ехникалық құралдар</w:t>
            </w:r>
            <w:r>
              <w:rPr>
                <w:rFonts w:ascii="KZ Times New Roman" w:hAnsi="KZ Times New Roman" w:cs="KZ Times New Roman"/>
                <w:bCs/>
                <w:sz w:val="28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60" w:rsidRPr="00805DC4" w:rsidRDefault="00805DC4">
            <w:pPr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lang w:val="kk-KZ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60" w:rsidRPr="00ED5B37" w:rsidRDefault="000E5E60" w:rsidP="00A56E39">
            <w:pPr>
              <w:pStyle w:val="a8"/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  <w:lang w:val="en-US"/>
              </w:rPr>
            </w:pPr>
          </w:p>
          <w:p w:rsidR="000E5E60" w:rsidRDefault="000E5E60">
            <w:pPr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  <w:lang w:val="kk-KZ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60" w:rsidRDefault="000E5E60">
            <w:pPr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Default="000E5E60">
            <w:pPr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  <w:lang w:val="en-US"/>
              </w:rPr>
            </w:pPr>
          </w:p>
        </w:tc>
      </w:tr>
      <w:tr w:rsidR="00805DC4" w:rsidTr="00C60706">
        <w:trPr>
          <w:trHeight w:val="38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C4" w:rsidRPr="00935E8C" w:rsidRDefault="00935E8C">
            <w:pPr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  <w:lang w:val="en-US"/>
              </w:rPr>
            </w:pPr>
            <w:r>
              <w:rPr>
                <w:rFonts w:ascii="KZ Times New Roman" w:hAnsi="KZ Times New Roman" w:cs="KZ Times New Roman"/>
                <w:sz w:val="28"/>
                <w:lang w:val="en-US"/>
              </w:rPr>
              <w:t>7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DC4" w:rsidRPr="00805DC4" w:rsidRDefault="00CA447B" w:rsidP="008946F8">
            <w:pPr>
              <w:tabs>
                <w:tab w:val="left" w:pos="284"/>
              </w:tabs>
              <w:jc w:val="both"/>
              <w:rPr>
                <w:rFonts w:ascii="KZ Times New Roman" w:hAnsi="KZ Times New Roman" w:cs="KZ Times New Roman"/>
                <w:bCs/>
                <w:sz w:val="28"/>
                <w:lang w:val="kk-KZ"/>
              </w:rPr>
            </w:pPr>
            <w:r>
              <w:rPr>
                <w:rFonts w:ascii="KZ Times New Roman" w:hAnsi="KZ Times New Roman" w:cs="KZ Times New Roman"/>
                <w:bCs/>
                <w:sz w:val="28"/>
                <w:lang w:val="kk-KZ"/>
              </w:rPr>
              <w:t xml:space="preserve"> </w:t>
            </w:r>
            <w:r w:rsidRPr="00805DC4">
              <w:rPr>
                <w:rFonts w:ascii="KZ Times New Roman" w:hAnsi="KZ Times New Roman" w:cs="KZ Times New Roman"/>
                <w:bCs/>
                <w:sz w:val="28"/>
                <w:lang w:val="kk-KZ"/>
              </w:rPr>
              <w:t>Кеден</w:t>
            </w:r>
            <w:r w:rsidR="005059D3">
              <w:rPr>
                <w:rFonts w:ascii="KZ Times New Roman" w:hAnsi="KZ Times New Roman" w:cs="KZ Times New Roman"/>
                <w:bCs/>
                <w:sz w:val="28"/>
                <w:lang w:val="kk-KZ"/>
              </w:rPr>
              <w:t>діқ</w:t>
            </w:r>
            <w:r w:rsidRPr="00805DC4">
              <w:rPr>
                <w:rFonts w:ascii="KZ Times New Roman" w:hAnsi="KZ Times New Roman" w:cs="KZ Times New Roman"/>
                <w:bCs/>
                <w:sz w:val="28"/>
                <w:lang w:val="kk-KZ"/>
              </w:rPr>
              <w:t xml:space="preserve"> бақылаудың</w:t>
            </w:r>
            <w:r>
              <w:rPr>
                <w:rFonts w:ascii="KZ Times New Roman" w:hAnsi="KZ Times New Roman" w:cs="KZ Times New Roman"/>
                <w:b/>
                <w:bCs/>
                <w:sz w:val="28"/>
                <w:lang w:val="kk-KZ"/>
              </w:rPr>
              <w:t xml:space="preserve"> </w:t>
            </w:r>
            <w:r>
              <w:rPr>
                <w:rFonts w:ascii="KZ Times New Roman" w:hAnsi="KZ Times New Roman" w:cs="KZ Times New Roman"/>
                <w:bCs/>
                <w:sz w:val="28"/>
                <w:lang w:val="kk-KZ"/>
              </w:rPr>
              <w:t xml:space="preserve">  </w:t>
            </w:r>
            <w:r w:rsidR="008946F8">
              <w:rPr>
                <w:rFonts w:ascii="KZ Times New Roman" w:hAnsi="KZ Times New Roman" w:cs="KZ Times New Roman"/>
                <w:bCs/>
                <w:sz w:val="28"/>
                <w:lang w:val="kk-KZ"/>
              </w:rPr>
              <w:t xml:space="preserve">4-5 класстын </w:t>
            </w:r>
            <w:r>
              <w:rPr>
                <w:rFonts w:ascii="KZ Times New Roman" w:hAnsi="KZ Times New Roman" w:cs="KZ Times New Roman"/>
                <w:bCs/>
                <w:sz w:val="28"/>
                <w:lang w:val="kk-KZ"/>
              </w:rPr>
              <w:t>т</w:t>
            </w:r>
            <w:r w:rsidRPr="00CC44F5">
              <w:rPr>
                <w:rFonts w:ascii="KZ Times New Roman" w:hAnsi="KZ Times New Roman" w:cs="KZ Times New Roman"/>
                <w:bCs/>
                <w:sz w:val="28"/>
                <w:lang w:val="kk-KZ"/>
              </w:rPr>
              <w:t>ехникалық құралдар</w:t>
            </w:r>
            <w:r>
              <w:rPr>
                <w:rFonts w:ascii="KZ Times New Roman" w:hAnsi="KZ Times New Roman" w:cs="KZ Times New Roman"/>
                <w:bCs/>
                <w:sz w:val="28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C4" w:rsidRDefault="00805DC4">
            <w:pPr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lang w:val="kk-KZ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C4" w:rsidRDefault="00805DC4">
            <w:pPr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C4" w:rsidRDefault="00805DC4">
            <w:pPr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C4" w:rsidRDefault="00805DC4">
            <w:pPr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  <w:lang w:val="en-US"/>
              </w:rPr>
            </w:pPr>
          </w:p>
        </w:tc>
      </w:tr>
      <w:tr w:rsidR="000E5E60" w:rsidTr="00C6070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60" w:rsidRPr="00935E8C" w:rsidRDefault="00935E8C">
            <w:pPr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  <w:lang w:val="en-US"/>
              </w:rPr>
            </w:pPr>
            <w:r>
              <w:rPr>
                <w:rFonts w:ascii="KZ Times New Roman" w:hAnsi="KZ Times New Roman" w:cs="KZ Times New Roman"/>
                <w:sz w:val="28"/>
                <w:lang w:val="en-US"/>
              </w:rPr>
              <w:t>8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60" w:rsidRPr="00CA447B" w:rsidRDefault="00ED5B37" w:rsidP="008946F8">
            <w:pPr>
              <w:tabs>
                <w:tab w:val="left" w:pos="284"/>
              </w:tabs>
              <w:jc w:val="both"/>
              <w:rPr>
                <w:rFonts w:ascii="KZ Times New Roman" w:hAnsi="KZ Times New Roman" w:cs="KZ Times New Roman"/>
                <w:sz w:val="28"/>
              </w:rPr>
            </w:pPr>
            <w:r w:rsidRPr="00CA447B">
              <w:rPr>
                <w:rFonts w:ascii="KZ Times New Roman" w:hAnsi="KZ Times New Roman" w:cs="KZ Times New Roman"/>
                <w:bCs/>
                <w:sz w:val="28"/>
              </w:rPr>
              <w:t xml:space="preserve"> </w:t>
            </w:r>
            <w:r w:rsidR="00CA447B">
              <w:rPr>
                <w:rFonts w:ascii="KZ Times New Roman" w:hAnsi="KZ Times New Roman" w:cs="KZ Times New Roman"/>
                <w:bCs/>
                <w:sz w:val="28"/>
                <w:lang w:val="kk-KZ"/>
              </w:rPr>
              <w:t xml:space="preserve"> </w:t>
            </w:r>
            <w:r w:rsidR="00CA447B" w:rsidRPr="00805DC4">
              <w:rPr>
                <w:rFonts w:ascii="KZ Times New Roman" w:hAnsi="KZ Times New Roman" w:cs="KZ Times New Roman"/>
                <w:bCs/>
                <w:sz w:val="28"/>
                <w:lang w:val="kk-KZ"/>
              </w:rPr>
              <w:t>Кеден</w:t>
            </w:r>
            <w:r w:rsidR="001D3801">
              <w:rPr>
                <w:rFonts w:ascii="KZ Times New Roman" w:hAnsi="KZ Times New Roman" w:cs="KZ Times New Roman"/>
                <w:bCs/>
                <w:sz w:val="28"/>
                <w:lang w:val="kk-KZ"/>
              </w:rPr>
              <w:t>діқ</w:t>
            </w:r>
            <w:r w:rsidR="00CA447B" w:rsidRPr="00805DC4">
              <w:rPr>
                <w:rFonts w:ascii="KZ Times New Roman" w:hAnsi="KZ Times New Roman" w:cs="KZ Times New Roman"/>
                <w:bCs/>
                <w:sz w:val="28"/>
                <w:lang w:val="kk-KZ"/>
              </w:rPr>
              <w:t xml:space="preserve"> бақылаудың</w:t>
            </w:r>
            <w:r w:rsidR="00CA447B">
              <w:rPr>
                <w:rFonts w:ascii="KZ Times New Roman" w:hAnsi="KZ Times New Roman" w:cs="KZ Times New Roman"/>
                <w:b/>
                <w:bCs/>
                <w:sz w:val="28"/>
                <w:lang w:val="kk-KZ"/>
              </w:rPr>
              <w:t xml:space="preserve"> </w:t>
            </w:r>
            <w:r w:rsidR="00CA447B">
              <w:rPr>
                <w:rFonts w:ascii="KZ Times New Roman" w:hAnsi="KZ Times New Roman" w:cs="KZ Times New Roman"/>
                <w:bCs/>
                <w:sz w:val="28"/>
                <w:lang w:val="kk-KZ"/>
              </w:rPr>
              <w:t xml:space="preserve">  </w:t>
            </w:r>
            <w:r w:rsidR="008946F8">
              <w:rPr>
                <w:rFonts w:ascii="KZ Times New Roman" w:hAnsi="KZ Times New Roman" w:cs="KZ Times New Roman"/>
                <w:bCs/>
                <w:sz w:val="28"/>
                <w:lang w:val="kk-KZ"/>
              </w:rPr>
              <w:t xml:space="preserve">6-7 класстын </w:t>
            </w:r>
            <w:r w:rsidR="00CA447B">
              <w:rPr>
                <w:rFonts w:ascii="KZ Times New Roman" w:hAnsi="KZ Times New Roman" w:cs="KZ Times New Roman"/>
                <w:bCs/>
                <w:sz w:val="28"/>
                <w:lang w:val="kk-KZ"/>
              </w:rPr>
              <w:t>т</w:t>
            </w:r>
            <w:r w:rsidR="00CA447B" w:rsidRPr="00CC44F5">
              <w:rPr>
                <w:rFonts w:ascii="KZ Times New Roman" w:hAnsi="KZ Times New Roman" w:cs="KZ Times New Roman"/>
                <w:bCs/>
                <w:sz w:val="28"/>
                <w:lang w:val="kk-KZ"/>
              </w:rPr>
              <w:t>ехникалық құралдар</w:t>
            </w:r>
            <w:r w:rsidR="00CA447B">
              <w:rPr>
                <w:rFonts w:ascii="KZ Times New Roman" w:hAnsi="KZ Times New Roman" w:cs="KZ Times New Roman"/>
                <w:bCs/>
                <w:sz w:val="28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60" w:rsidRDefault="00805DC4">
            <w:pPr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lang w:val="kk-KZ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60" w:rsidRPr="00ED5B37" w:rsidRDefault="000E5E60">
            <w:pPr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60" w:rsidRDefault="000E5E60">
            <w:pPr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  <w:lang w:val="kk-KZ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60" w:rsidRDefault="000E5E60">
            <w:pPr>
              <w:ind w:right="-950"/>
              <w:jc w:val="both"/>
              <w:outlineLvl w:val="0"/>
              <w:rPr>
                <w:rFonts w:ascii="KZ Times New Roman" w:hAnsi="KZ Times New Roman" w:cs="KZ Times New Roman"/>
                <w:sz w:val="28"/>
              </w:rPr>
            </w:pPr>
          </w:p>
        </w:tc>
      </w:tr>
    </w:tbl>
    <w:p w:rsidR="000E5E60" w:rsidRDefault="000E5E60" w:rsidP="000E5E60"/>
    <w:p w:rsidR="000E5E60" w:rsidRDefault="000E5E60" w:rsidP="000E5E60"/>
    <w:p w:rsidR="00B72FF3" w:rsidRDefault="00B72FF3"/>
    <w:sectPr w:rsidR="00B72FF3" w:rsidSect="00B72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72D50"/>
    <w:multiLevelType w:val="hybridMultilevel"/>
    <w:tmpl w:val="8FD2DC86"/>
    <w:lvl w:ilvl="0" w:tplc="1CE4B516">
      <w:start w:val="1"/>
      <w:numFmt w:val="bullet"/>
      <w:lvlText w:val="-"/>
      <w:lvlJc w:val="left"/>
      <w:pPr>
        <w:ind w:left="720" w:hanging="360"/>
      </w:pPr>
      <w:rPr>
        <w:rFonts w:ascii="KZ Times New Roman" w:eastAsia="Times New Roman" w:hAnsi="KZ Times New Roman" w:cs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E60"/>
    <w:rsid w:val="000C088F"/>
    <w:rsid w:val="000E5E60"/>
    <w:rsid w:val="001D3801"/>
    <w:rsid w:val="0028618F"/>
    <w:rsid w:val="002E1EA6"/>
    <w:rsid w:val="00450546"/>
    <w:rsid w:val="004601C4"/>
    <w:rsid w:val="004F0A6D"/>
    <w:rsid w:val="005059D3"/>
    <w:rsid w:val="0051554A"/>
    <w:rsid w:val="00523D7D"/>
    <w:rsid w:val="00532980"/>
    <w:rsid w:val="00781550"/>
    <w:rsid w:val="00805DC4"/>
    <w:rsid w:val="008946F8"/>
    <w:rsid w:val="00910FA2"/>
    <w:rsid w:val="00935E8C"/>
    <w:rsid w:val="0099169E"/>
    <w:rsid w:val="009E44C8"/>
    <w:rsid w:val="009E71FF"/>
    <w:rsid w:val="00A56E39"/>
    <w:rsid w:val="00A7553E"/>
    <w:rsid w:val="00B72FF3"/>
    <w:rsid w:val="00B735D8"/>
    <w:rsid w:val="00C05C0A"/>
    <w:rsid w:val="00C60706"/>
    <w:rsid w:val="00CA447B"/>
    <w:rsid w:val="00CA6E2D"/>
    <w:rsid w:val="00CC44F5"/>
    <w:rsid w:val="00E254C7"/>
    <w:rsid w:val="00EC348F"/>
    <w:rsid w:val="00ED5B37"/>
    <w:rsid w:val="00F75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5E60"/>
    <w:pPr>
      <w:keepNext/>
      <w:jc w:val="center"/>
      <w:outlineLvl w:val="0"/>
    </w:pPr>
    <w:rPr>
      <w:b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E5E60"/>
    <w:pPr>
      <w:keepNext/>
      <w:tabs>
        <w:tab w:val="left" w:pos="0"/>
      </w:tabs>
      <w:ind w:right="-5"/>
      <w:jc w:val="both"/>
      <w:outlineLvl w:val="3"/>
    </w:pPr>
    <w:rPr>
      <w:b/>
      <w:bCs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5E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E5E60"/>
    <w:rPr>
      <w:rFonts w:ascii="Times New Roman" w:eastAsia="Times New Roman" w:hAnsi="Times New Roman" w:cs="Times New Roman"/>
      <w:b/>
      <w:bCs/>
      <w:sz w:val="28"/>
      <w:szCs w:val="28"/>
      <w:lang w:val="kk-KZ" w:eastAsia="ru-RU"/>
    </w:rPr>
  </w:style>
  <w:style w:type="paragraph" w:styleId="a3">
    <w:name w:val="Title"/>
    <w:basedOn w:val="a"/>
    <w:link w:val="a4"/>
    <w:qFormat/>
    <w:rsid w:val="000E5E60"/>
    <w:pPr>
      <w:jc w:val="center"/>
    </w:pPr>
    <w:rPr>
      <w:rFonts w:ascii="KZ Times New Roman" w:hAnsi="KZ Times New Roman" w:cs="KZ Times New Roman"/>
      <w:b/>
      <w:bCs/>
      <w:sz w:val="28"/>
      <w:lang w:val="kk-KZ"/>
    </w:rPr>
  </w:style>
  <w:style w:type="character" w:customStyle="1" w:styleId="a4">
    <w:name w:val="Название Знак"/>
    <w:basedOn w:val="a0"/>
    <w:link w:val="a3"/>
    <w:rsid w:val="000E5E60"/>
    <w:rPr>
      <w:rFonts w:ascii="KZ Times New Roman" w:eastAsia="Times New Roman" w:hAnsi="KZ Times New Roman" w:cs="KZ Times New Roman"/>
      <w:b/>
      <w:bCs/>
      <w:sz w:val="28"/>
      <w:szCs w:val="24"/>
      <w:lang w:val="kk-KZ" w:eastAsia="ru-RU"/>
    </w:rPr>
  </w:style>
  <w:style w:type="paragraph" w:styleId="a5">
    <w:name w:val="Body Text"/>
    <w:basedOn w:val="a"/>
    <w:link w:val="a6"/>
    <w:semiHidden/>
    <w:unhideWhenUsed/>
    <w:rsid w:val="000E5E60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0E5E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0E5E60"/>
    <w:pPr>
      <w:ind w:firstLine="709"/>
      <w:jc w:val="both"/>
    </w:pPr>
    <w:rPr>
      <w:bCs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0E5E60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styleId="a7">
    <w:name w:val="Strong"/>
    <w:basedOn w:val="a0"/>
    <w:qFormat/>
    <w:rsid w:val="000E5E60"/>
    <w:rPr>
      <w:b/>
      <w:bCs/>
    </w:rPr>
  </w:style>
  <w:style w:type="paragraph" w:styleId="a8">
    <w:name w:val="List Paragraph"/>
    <w:basedOn w:val="a"/>
    <w:uiPriority w:val="34"/>
    <w:qFormat/>
    <w:rsid w:val="00ED5B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6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E2E2D-7BA9-4635-8251-4142C266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</dc:creator>
  <cp:keywords/>
  <dc:description/>
  <cp:lastModifiedBy>user</cp:lastModifiedBy>
  <cp:revision>19</cp:revision>
  <dcterms:created xsi:type="dcterms:W3CDTF">2011-09-03T13:08:00Z</dcterms:created>
  <dcterms:modified xsi:type="dcterms:W3CDTF">2011-09-05T03:46:00Z</dcterms:modified>
</cp:coreProperties>
</file>